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3294"/>
        <w:gridCol w:w="1104"/>
        <w:gridCol w:w="1170"/>
        <w:gridCol w:w="1168"/>
      </w:tblGrid>
      <w:tr w:rsidR="00C71CA3" w:rsidRPr="002C0167" w14:paraId="06DCC474" w14:textId="77777777" w:rsidTr="00117A51">
        <w:tc>
          <w:tcPr>
            <w:tcW w:w="1627" w:type="pct"/>
            <w:shd w:val="clear" w:color="auto" w:fill="99CCFF"/>
            <w:vAlign w:val="center"/>
          </w:tcPr>
          <w:p w14:paraId="06DCC472" w14:textId="77777777" w:rsidR="00C71CA3" w:rsidRPr="00C82CBF" w:rsidRDefault="00C71CA3" w:rsidP="006530B6">
            <w:pPr>
              <w:spacing w:before="60" w:after="60"/>
              <w:rPr>
                <w:rFonts w:cstheme="minorHAnsi"/>
                <w:sz w:val="20"/>
              </w:rPr>
            </w:pPr>
            <w:r w:rsidRPr="00C82CBF">
              <w:rPr>
                <w:rFonts w:cstheme="minorHAnsi"/>
                <w:b/>
                <w:sz w:val="20"/>
              </w:rPr>
              <w:t>Post Details</w:t>
            </w:r>
          </w:p>
        </w:tc>
        <w:tc>
          <w:tcPr>
            <w:tcW w:w="3373" w:type="pct"/>
            <w:gridSpan w:val="4"/>
            <w:shd w:val="clear" w:color="auto" w:fill="99CCFF"/>
            <w:vAlign w:val="center"/>
          </w:tcPr>
          <w:p w14:paraId="06DCC473" w14:textId="7CFB41C2" w:rsidR="00C71CA3" w:rsidRPr="00C82CBF" w:rsidRDefault="00C71CA3" w:rsidP="00876283">
            <w:pPr>
              <w:spacing w:before="60" w:after="60"/>
              <w:rPr>
                <w:rFonts w:cstheme="minorHAnsi"/>
                <w:sz w:val="20"/>
              </w:rPr>
            </w:pPr>
            <w:r w:rsidRPr="00C82CBF">
              <w:rPr>
                <w:rFonts w:cstheme="minorHAnsi"/>
                <w:b/>
                <w:sz w:val="20"/>
              </w:rPr>
              <w:t xml:space="preserve">Last Updated:  </w:t>
            </w:r>
            <w:r w:rsidR="00B7120F" w:rsidRPr="00C82CBF">
              <w:rPr>
                <w:rFonts w:cstheme="minorHAnsi"/>
                <w:sz w:val="20"/>
              </w:rPr>
              <w:t>5 July 2024</w:t>
            </w:r>
          </w:p>
        </w:tc>
      </w:tr>
      <w:tr w:rsidR="00C71CA3" w:rsidRPr="002C0167" w14:paraId="06DCC479" w14:textId="77777777" w:rsidTr="004B21F4">
        <w:tblPrEx>
          <w:tblBorders>
            <w:right w:val="none" w:sz="0" w:space="0" w:color="000000"/>
            <w:insideH w:val="none" w:sz="0" w:space="0" w:color="000000"/>
            <w:insideV w:val="none" w:sz="0" w:space="0" w:color="000000"/>
          </w:tblBorders>
        </w:tblPrEx>
        <w:tc>
          <w:tcPr>
            <w:tcW w:w="1627" w:type="pct"/>
            <w:tcBorders>
              <w:right w:val="single" w:sz="4" w:space="0" w:color="auto"/>
            </w:tcBorders>
          </w:tcPr>
          <w:p w14:paraId="06DCC475" w14:textId="77777777" w:rsidR="00C71CA3" w:rsidRPr="00C82CBF" w:rsidRDefault="00C71CA3" w:rsidP="00C15BA2">
            <w:pPr>
              <w:rPr>
                <w:rFonts w:cstheme="minorHAnsi"/>
                <w:b/>
                <w:sz w:val="20"/>
              </w:rPr>
            </w:pPr>
            <w:r w:rsidRPr="00C82CBF">
              <w:rPr>
                <w:rFonts w:cstheme="minorHAnsi"/>
                <w:b/>
                <w:sz w:val="20"/>
              </w:rPr>
              <w:t>Faculty/Administrative/Service Department</w:t>
            </w:r>
          </w:p>
        </w:tc>
        <w:tc>
          <w:tcPr>
            <w:tcW w:w="3373" w:type="pct"/>
            <w:gridSpan w:val="4"/>
            <w:tcBorders>
              <w:top w:val="single" w:sz="4" w:space="0" w:color="auto"/>
              <w:left w:val="single" w:sz="4" w:space="0" w:color="auto"/>
              <w:bottom w:val="single" w:sz="4" w:space="0" w:color="auto"/>
              <w:right w:val="single" w:sz="4" w:space="0" w:color="auto"/>
            </w:tcBorders>
          </w:tcPr>
          <w:p w14:paraId="06DCC477" w14:textId="5B58F39C" w:rsidR="00117A51" w:rsidRPr="00C82CBF" w:rsidRDefault="00B7120F" w:rsidP="00117A51">
            <w:pPr>
              <w:spacing w:before="60" w:after="60"/>
              <w:rPr>
                <w:rFonts w:cstheme="minorHAnsi"/>
                <w:sz w:val="20"/>
              </w:rPr>
            </w:pPr>
            <w:r w:rsidRPr="00C82CBF">
              <w:rPr>
                <w:rFonts w:cstheme="minorHAnsi"/>
                <w:sz w:val="20"/>
              </w:rPr>
              <w:t>Chief Student Officer Directorate</w:t>
            </w:r>
          </w:p>
          <w:p w14:paraId="0A2044E2" w14:textId="40C47626" w:rsidR="00B7120F" w:rsidRPr="00C82CBF" w:rsidRDefault="00B7120F" w:rsidP="00117A51">
            <w:pPr>
              <w:spacing w:before="60" w:after="60"/>
              <w:rPr>
                <w:rFonts w:cstheme="minorHAnsi"/>
                <w:sz w:val="20"/>
              </w:rPr>
            </w:pPr>
            <w:r w:rsidRPr="00C82CBF">
              <w:rPr>
                <w:rFonts w:cstheme="minorHAnsi"/>
                <w:sz w:val="20"/>
              </w:rPr>
              <w:t>Student &amp; Academic Administration Department</w:t>
            </w:r>
          </w:p>
          <w:p w14:paraId="06DCC478" w14:textId="497BE3DC" w:rsidR="00C71CA3" w:rsidRPr="00C82CBF" w:rsidRDefault="00B7120F" w:rsidP="00117A51">
            <w:pPr>
              <w:spacing w:before="60" w:after="60"/>
              <w:rPr>
                <w:rFonts w:cstheme="minorHAnsi"/>
                <w:sz w:val="20"/>
              </w:rPr>
            </w:pPr>
            <w:r w:rsidRPr="00C82CBF">
              <w:rPr>
                <w:rFonts w:cstheme="minorHAnsi"/>
                <w:sz w:val="20"/>
              </w:rPr>
              <w:t>Exams, Graduation and Awards</w:t>
            </w:r>
          </w:p>
        </w:tc>
      </w:tr>
      <w:tr w:rsidR="00C71CA3" w:rsidRPr="002C0167" w14:paraId="06DCC47C" w14:textId="77777777" w:rsidTr="004B21F4">
        <w:trPr>
          <w:trHeight w:val="223"/>
        </w:trPr>
        <w:tc>
          <w:tcPr>
            <w:tcW w:w="1627" w:type="pct"/>
            <w:vAlign w:val="center"/>
          </w:tcPr>
          <w:p w14:paraId="06DCC47A" w14:textId="77777777" w:rsidR="00C71CA3" w:rsidRPr="00C82CBF" w:rsidRDefault="00C71CA3" w:rsidP="00C15BA2">
            <w:pPr>
              <w:rPr>
                <w:rFonts w:cstheme="minorHAnsi"/>
                <w:b/>
                <w:sz w:val="20"/>
              </w:rPr>
            </w:pPr>
            <w:r w:rsidRPr="00C82CBF">
              <w:rPr>
                <w:rFonts w:cstheme="minorHAnsi"/>
                <w:b/>
                <w:sz w:val="20"/>
              </w:rPr>
              <w:t>Job Title</w:t>
            </w:r>
          </w:p>
        </w:tc>
        <w:tc>
          <w:tcPr>
            <w:tcW w:w="3373" w:type="pct"/>
            <w:gridSpan w:val="4"/>
          </w:tcPr>
          <w:p w14:paraId="06DCC47B" w14:textId="0A24EAFB" w:rsidR="00C71CA3" w:rsidRPr="00C82CBF" w:rsidRDefault="00B7120F" w:rsidP="00FC2C08">
            <w:pPr>
              <w:spacing w:before="60" w:after="60"/>
              <w:rPr>
                <w:rFonts w:cstheme="minorHAnsi"/>
                <w:sz w:val="20"/>
              </w:rPr>
            </w:pPr>
            <w:r w:rsidRPr="00C82CBF">
              <w:rPr>
                <w:rFonts w:cstheme="minorHAnsi"/>
                <w:sz w:val="20"/>
              </w:rPr>
              <w:t xml:space="preserve">Exams, Graduation and Awards </w:t>
            </w:r>
            <w:r w:rsidR="004E7DFF" w:rsidRPr="00C82CBF">
              <w:rPr>
                <w:rFonts w:cstheme="minorHAnsi"/>
                <w:sz w:val="20"/>
              </w:rPr>
              <w:t>Administrator</w:t>
            </w:r>
          </w:p>
        </w:tc>
      </w:tr>
      <w:tr w:rsidR="0054031A" w:rsidRPr="002C0167" w14:paraId="06DCC481" w14:textId="77777777" w:rsidTr="00117A51">
        <w:tc>
          <w:tcPr>
            <w:tcW w:w="1627" w:type="pct"/>
            <w:vAlign w:val="center"/>
          </w:tcPr>
          <w:p w14:paraId="06DCC47D" w14:textId="77777777" w:rsidR="0054031A" w:rsidRPr="00C82CBF" w:rsidRDefault="0054031A" w:rsidP="0054031A">
            <w:pPr>
              <w:rPr>
                <w:rFonts w:cstheme="minorHAnsi"/>
                <w:b/>
                <w:sz w:val="20"/>
              </w:rPr>
            </w:pPr>
            <w:r w:rsidRPr="00C82CBF">
              <w:rPr>
                <w:rFonts w:cstheme="minorHAnsi"/>
                <w:b/>
                <w:sz w:val="20"/>
              </w:rPr>
              <w:t xml:space="preserve">Job Family </w:t>
            </w:r>
          </w:p>
        </w:tc>
        <w:tc>
          <w:tcPr>
            <w:tcW w:w="1649" w:type="pct"/>
            <w:vAlign w:val="center"/>
          </w:tcPr>
          <w:p w14:paraId="06DCC47E" w14:textId="77777777" w:rsidR="0054031A" w:rsidRPr="00C82CBF" w:rsidRDefault="0042603D" w:rsidP="00B94639">
            <w:pPr>
              <w:spacing w:before="60" w:after="60"/>
              <w:rPr>
                <w:rFonts w:cstheme="minorHAnsi"/>
                <w:sz w:val="20"/>
              </w:rPr>
            </w:pPr>
            <w:r w:rsidRPr="00C82CBF">
              <w:rPr>
                <w:rFonts w:cstheme="minorHAnsi"/>
                <w:sz w:val="20"/>
              </w:rPr>
              <w:t>Professional Services</w:t>
            </w:r>
          </w:p>
        </w:tc>
        <w:tc>
          <w:tcPr>
            <w:tcW w:w="553" w:type="pct"/>
          </w:tcPr>
          <w:p w14:paraId="06DCC47F" w14:textId="77777777" w:rsidR="0054031A" w:rsidRPr="00C82CBF" w:rsidRDefault="0054031A" w:rsidP="0054031A">
            <w:pPr>
              <w:spacing w:before="60" w:after="60"/>
              <w:rPr>
                <w:rFonts w:cstheme="minorHAnsi"/>
                <w:sz w:val="20"/>
              </w:rPr>
            </w:pPr>
            <w:r w:rsidRPr="00C82CBF">
              <w:rPr>
                <w:rFonts w:cstheme="minorHAnsi"/>
                <w:b/>
                <w:sz w:val="20"/>
              </w:rPr>
              <w:t>Job Level</w:t>
            </w:r>
            <w:r w:rsidRPr="00C82CBF">
              <w:rPr>
                <w:rFonts w:cstheme="minorHAnsi"/>
                <w:sz w:val="20"/>
              </w:rPr>
              <w:t xml:space="preserve"> </w:t>
            </w:r>
          </w:p>
        </w:tc>
        <w:tc>
          <w:tcPr>
            <w:tcW w:w="1171" w:type="pct"/>
            <w:gridSpan w:val="2"/>
          </w:tcPr>
          <w:p w14:paraId="06DCC480" w14:textId="77777777" w:rsidR="0054031A" w:rsidRPr="00C82CBF" w:rsidRDefault="00F02A49" w:rsidP="00B94639">
            <w:pPr>
              <w:spacing w:before="60" w:after="60"/>
              <w:rPr>
                <w:rFonts w:cstheme="minorHAnsi"/>
                <w:sz w:val="20"/>
              </w:rPr>
            </w:pPr>
            <w:r w:rsidRPr="00C82CBF">
              <w:rPr>
                <w:rFonts w:cstheme="minorHAnsi"/>
                <w:sz w:val="20"/>
              </w:rPr>
              <w:t>2b</w:t>
            </w:r>
          </w:p>
        </w:tc>
      </w:tr>
      <w:tr w:rsidR="00C71CA3" w:rsidRPr="002C0167" w14:paraId="06DCC484" w14:textId="77777777" w:rsidTr="004B21F4">
        <w:tc>
          <w:tcPr>
            <w:tcW w:w="1627" w:type="pct"/>
            <w:vAlign w:val="center"/>
          </w:tcPr>
          <w:p w14:paraId="06DCC482" w14:textId="77777777" w:rsidR="00C71CA3" w:rsidRPr="00C82CBF" w:rsidRDefault="00C71CA3" w:rsidP="00C15BA2">
            <w:pPr>
              <w:rPr>
                <w:rFonts w:cstheme="minorHAnsi"/>
                <w:b/>
                <w:sz w:val="20"/>
              </w:rPr>
            </w:pPr>
            <w:r w:rsidRPr="00C82CBF">
              <w:rPr>
                <w:rFonts w:cstheme="minorHAnsi"/>
                <w:b/>
                <w:sz w:val="20"/>
              </w:rPr>
              <w:t>Responsible to</w:t>
            </w:r>
          </w:p>
        </w:tc>
        <w:tc>
          <w:tcPr>
            <w:tcW w:w="3373" w:type="pct"/>
            <w:gridSpan w:val="4"/>
          </w:tcPr>
          <w:p w14:paraId="06DCC483" w14:textId="52DE4F20" w:rsidR="00C71CA3" w:rsidRPr="00C82CBF" w:rsidRDefault="00B7120F" w:rsidP="006530B6">
            <w:pPr>
              <w:spacing w:before="60" w:after="60"/>
              <w:rPr>
                <w:rFonts w:cstheme="minorHAnsi"/>
                <w:sz w:val="20"/>
              </w:rPr>
            </w:pPr>
            <w:r w:rsidRPr="00C82CBF">
              <w:rPr>
                <w:rFonts w:cstheme="minorHAnsi"/>
                <w:sz w:val="20"/>
              </w:rPr>
              <w:t xml:space="preserve">Exams, Graduation and Award </w:t>
            </w:r>
            <w:r w:rsidR="004E7DFF" w:rsidRPr="00C82CBF">
              <w:rPr>
                <w:rFonts w:cstheme="minorHAnsi"/>
                <w:sz w:val="20"/>
              </w:rPr>
              <w:t>Coordinator</w:t>
            </w:r>
          </w:p>
        </w:tc>
      </w:tr>
      <w:tr w:rsidR="00C71CA3" w:rsidRPr="002C0167" w14:paraId="06DCC487" w14:textId="77777777" w:rsidTr="004B21F4">
        <w:trPr>
          <w:trHeight w:val="296"/>
        </w:trPr>
        <w:tc>
          <w:tcPr>
            <w:tcW w:w="1627" w:type="pct"/>
            <w:vAlign w:val="center"/>
          </w:tcPr>
          <w:p w14:paraId="06DCC485" w14:textId="77777777" w:rsidR="00C71CA3" w:rsidRPr="00C82CBF" w:rsidRDefault="00C71CA3" w:rsidP="00C15BA2">
            <w:pPr>
              <w:rPr>
                <w:rFonts w:cstheme="minorHAnsi"/>
                <w:b/>
                <w:sz w:val="20"/>
              </w:rPr>
            </w:pPr>
            <w:r w:rsidRPr="00C82CBF">
              <w:rPr>
                <w:rFonts w:cstheme="minorHAnsi"/>
                <w:b/>
                <w:sz w:val="20"/>
              </w:rPr>
              <w:t>Responsible for</w:t>
            </w:r>
            <w:r w:rsidR="006C2FB7" w:rsidRPr="00C82CBF">
              <w:rPr>
                <w:rFonts w:cstheme="minorHAnsi"/>
                <w:b/>
                <w:sz w:val="20"/>
              </w:rPr>
              <w:t xml:space="preserve"> (Staff)</w:t>
            </w:r>
          </w:p>
        </w:tc>
        <w:tc>
          <w:tcPr>
            <w:tcW w:w="3373" w:type="pct"/>
            <w:gridSpan w:val="4"/>
          </w:tcPr>
          <w:p w14:paraId="06DCC486" w14:textId="77777777" w:rsidR="0042603D" w:rsidRPr="00C82CBF" w:rsidRDefault="00F02A49" w:rsidP="006530B6">
            <w:pPr>
              <w:spacing w:before="60" w:after="60"/>
              <w:rPr>
                <w:rFonts w:cstheme="minorHAnsi"/>
                <w:sz w:val="20"/>
              </w:rPr>
            </w:pPr>
            <w:r w:rsidRPr="00C82CBF">
              <w:rPr>
                <w:rFonts w:cstheme="minorHAnsi"/>
                <w:sz w:val="20"/>
              </w:rPr>
              <w:t>n/a</w:t>
            </w:r>
          </w:p>
        </w:tc>
      </w:tr>
      <w:tr w:rsidR="00C71CA3" w:rsidRPr="002C0167" w14:paraId="06DCC48C" w14:textId="77777777" w:rsidTr="008F356F">
        <w:trPr>
          <w:trHeight w:val="70"/>
        </w:trPr>
        <w:tc>
          <w:tcPr>
            <w:tcW w:w="5000" w:type="pct"/>
            <w:gridSpan w:val="5"/>
          </w:tcPr>
          <w:p w14:paraId="06DCC488" w14:textId="77777777" w:rsidR="00C71CA3" w:rsidRPr="00C82CBF" w:rsidRDefault="00C71CA3" w:rsidP="00247892">
            <w:pPr>
              <w:spacing w:after="0"/>
              <w:rPr>
                <w:rFonts w:cstheme="minorHAnsi"/>
                <w:i/>
                <w:sz w:val="20"/>
              </w:rPr>
            </w:pPr>
            <w:r w:rsidRPr="00C82CBF">
              <w:rPr>
                <w:rFonts w:cstheme="minorHAnsi"/>
                <w:b/>
                <w:sz w:val="20"/>
                <w:u w:val="single"/>
              </w:rPr>
              <w:t>Job Purpose Statement</w:t>
            </w:r>
            <w:r w:rsidRPr="00C82CBF">
              <w:rPr>
                <w:rFonts w:cstheme="minorHAnsi"/>
                <w:i/>
                <w:sz w:val="20"/>
              </w:rPr>
              <w:t xml:space="preserve"> </w:t>
            </w:r>
          </w:p>
          <w:p w14:paraId="06DCC489" w14:textId="77777777" w:rsidR="001A658C" w:rsidRPr="00C82CBF" w:rsidRDefault="001A658C" w:rsidP="00247892">
            <w:pPr>
              <w:spacing w:after="0"/>
              <w:rPr>
                <w:rFonts w:cstheme="minorHAnsi"/>
                <w:i/>
                <w:sz w:val="20"/>
              </w:rPr>
            </w:pPr>
          </w:p>
          <w:p w14:paraId="06DCC48A" w14:textId="2F499166" w:rsidR="00FF05DF" w:rsidRPr="00C82CBF" w:rsidRDefault="00FF05DF" w:rsidP="00D720F7">
            <w:pPr>
              <w:spacing w:before="60" w:after="60" w:line="240" w:lineRule="auto"/>
              <w:rPr>
                <w:rFonts w:cstheme="minorHAnsi"/>
                <w:sz w:val="20"/>
              </w:rPr>
            </w:pPr>
            <w:r w:rsidRPr="00C82CBF">
              <w:rPr>
                <w:rFonts w:cstheme="minorHAnsi"/>
                <w:color w:val="000000"/>
                <w:sz w:val="20"/>
              </w:rPr>
              <w:t>The post holder will provide professional administrative support to the Exams</w:t>
            </w:r>
            <w:r w:rsidR="00B7120F" w:rsidRPr="00C82CBF">
              <w:rPr>
                <w:rFonts w:cstheme="minorHAnsi"/>
                <w:color w:val="000000"/>
                <w:sz w:val="20"/>
              </w:rPr>
              <w:t>,</w:t>
            </w:r>
            <w:r w:rsidRPr="00C82CBF">
              <w:rPr>
                <w:rFonts w:cstheme="minorHAnsi"/>
                <w:color w:val="000000"/>
                <w:sz w:val="20"/>
              </w:rPr>
              <w:t xml:space="preserve"> Graduation</w:t>
            </w:r>
            <w:r w:rsidR="00B7120F" w:rsidRPr="00C82CBF">
              <w:rPr>
                <w:rFonts w:cstheme="minorHAnsi"/>
                <w:color w:val="000000"/>
                <w:sz w:val="20"/>
              </w:rPr>
              <w:t xml:space="preserve"> and Awards</w:t>
            </w:r>
            <w:r w:rsidRPr="00C82CBF">
              <w:rPr>
                <w:rFonts w:cstheme="minorHAnsi"/>
                <w:color w:val="000000"/>
                <w:sz w:val="20"/>
              </w:rPr>
              <w:t xml:space="preserve"> team </w:t>
            </w:r>
            <w:r w:rsidR="002C6059" w:rsidRPr="00C82CBF">
              <w:rPr>
                <w:rFonts w:cstheme="minorHAnsi"/>
                <w:color w:val="000000"/>
                <w:sz w:val="20"/>
              </w:rPr>
              <w:t>which is part of the</w:t>
            </w:r>
            <w:r w:rsidRPr="00C82CBF">
              <w:rPr>
                <w:rFonts w:cstheme="minorHAnsi"/>
                <w:color w:val="000000"/>
                <w:sz w:val="20"/>
              </w:rPr>
              <w:t xml:space="preserve"> Student </w:t>
            </w:r>
            <w:r w:rsidR="006E66E4" w:rsidRPr="00C82CBF">
              <w:rPr>
                <w:rFonts w:cstheme="minorHAnsi"/>
                <w:color w:val="000000"/>
                <w:sz w:val="20"/>
              </w:rPr>
              <w:t>and Academic</w:t>
            </w:r>
            <w:r w:rsidR="0074497E" w:rsidRPr="00C82CBF">
              <w:rPr>
                <w:rFonts w:cstheme="minorHAnsi"/>
                <w:color w:val="000000"/>
                <w:sz w:val="20"/>
              </w:rPr>
              <w:t xml:space="preserve"> </w:t>
            </w:r>
            <w:r w:rsidRPr="00C82CBF">
              <w:rPr>
                <w:rFonts w:cstheme="minorHAnsi"/>
                <w:color w:val="000000"/>
                <w:sz w:val="20"/>
              </w:rPr>
              <w:t>Administrati</w:t>
            </w:r>
            <w:r w:rsidR="0074497E" w:rsidRPr="00C82CBF">
              <w:rPr>
                <w:rFonts w:cstheme="minorHAnsi"/>
                <w:color w:val="000000"/>
                <w:sz w:val="20"/>
              </w:rPr>
              <w:t>on</w:t>
            </w:r>
            <w:r w:rsidR="006E66E4" w:rsidRPr="00C82CBF">
              <w:rPr>
                <w:rFonts w:cstheme="minorHAnsi"/>
                <w:color w:val="000000"/>
                <w:sz w:val="20"/>
              </w:rPr>
              <w:t xml:space="preserve"> Department within the </w:t>
            </w:r>
            <w:r w:rsidR="00D720F7" w:rsidRPr="00C82CBF">
              <w:rPr>
                <w:rFonts w:cstheme="minorHAnsi"/>
                <w:sz w:val="20"/>
              </w:rPr>
              <w:t>Chief Student Officer Directorate</w:t>
            </w:r>
            <w:r w:rsidRPr="00C82CBF">
              <w:rPr>
                <w:rFonts w:cstheme="minorHAnsi"/>
                <w:color w:val="000000"/>
                <w:sz w:val="20"/>
              </w:rPr>
              <w:t xml:space="preserve">.  </w:t>
            </w:r>
            <w:r w:rsidR="00D720F7" w:rsidRPr="00C82CBF">
              <w:rPr>
                <w:rFonts w:cstheme="minorHAnsi"/>
                <w:color w:val="000000"/>
                <w:sz w:val="20"/>
              </w:rPr>
              <w:t>T</w:t>
            </w:r>
            <w:r w:rsidRPr="00C82CBF">
              <w:rPr>
                <w:rFonts w:cstheme="minorHAnsi"/>
                <w:color w:val="000000"/>
                <w:sz w:val="20"/>
              </w:rPr>
              <w:t xml:space="preserve">hey will normally work as part of a specialist team and will be responsible to the </w:t>
            </w:r>
            <w:r w:rsidR="00D720F7" w:rsidRPr="00C82CBF">
              <w:rPr>
                <w:rFonts w:cstheme="minorHAnsi"/>
                <w:sz w:val="20"/>
              </w:rPr>
              <w:t xml:space="preserve">Exams, Graduation and Award </w:t>
            </w:r>
            <w:r w:rsidR="00545EDD" w:rsidRPr="00C82CBF">
              <w:rPr>
                <w:rFonts w:cstheme="minorHAnsi"/>
                <w:sz w:val="20"/>
              </w:rPr>
              <w:t>Coordinator</w:t>
            </w:r>
            <w:r w:rsidRPr="00C82CBF">
              <w:rPr>
                <w:rFonts w:cstheme="minorHAnsi"/>
                <w:color w:val="000000"/>
                <w:sz w:val="20"/>
              </w:rPr>
              <w:t xml:space="preserve">.  </w:t>
            </w:r>
            <w:r w:rsidRPr="00C82CBF">
              <w:rPr>
                <w:rFonts w:cstheme="minorHAnsi"/>
                <w:sz w:val="20"/>
              </w:rPr>
              <w:t>Their primary duties will be to support the work of the team in administration related to graduation ceremonies</w:t>
            </w:r>
            <w:r w:rsidR="00545EDD" w:rsidRPr="00C82CBF">
              <w:rPr>
                <w:rFonts w:cstheme="minorHAnsi"/>
                <w:sz w:val="20"/>
              </w:rPr>
              <w:t>, awarding processes</w:t>
            </w:r>
            <w:r w:rsidRPr="00C82CBF">
              <w:rPr>
                <w:rFonts w:cstheme="minorHAnsi"/>
                <w:sz w:val="20"/>
              </w:rPr>
              <w:t xml:space="preserve"> and the organisation of exams and in class tests held across the University.</w:t>
            </w:r>
          </w:p>
          <w:p w14:paraId="06DCC48B" w14:textId="77777777" w:rsidR="00C71CA3" w:rsidRPr="00C82CBF" w:rsidRDefault="00C71CA3" w:rsidP="00FF05DF">
            <w:pPr>
              <w:spacing w:before="60" w:after="60" w:line="240" w:lineRule="exact"/>
              <w:rPr>
                <w:rFonts w:cstheme="minorHAnsi"/>
                <w:color w:val="000000"/>
                <w:sz w:val="20"/>
              </w:rPr>
            </w:pPr>
          </w:p>
        </w:tc>
      </w:tr>
      <w:tr w:rsidR="002237A4" w:rsidRPr="002C0167" w14:paraId="06DCC48E" w14:textId="77777777" w:rsidTr="008F356F">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99CCFF"/>
          </w:tcPr>
          <w:p w14:paraId="06DCC48D" w14:textId="77777777" w:rsidR="002237A4" w:rsidRPr="00C82CBF" w:rsidRDefault="002237A4" w:rsidP="00261C9B">
            <w:pPr>
              <w:spacing w:before="60" w:after="60" w:line="240" w:lineRule="exact"/>
              <w:rPr>
                <w:rFonts w:cstheme="minorHAnsi"/>
                <w:sz w:val="20"/>
              </w:rPr>
            </w:pPr>
            <w:r w:rsidRPr="00C82CBF">
              <w:rPr>
                <w:rFonts w:cstheme="minorHAnsi"/>
                <w:b/>
                <w:sz w:val="20"/>
              </w:rPr>
              <w:br w:type="page"/>
            </w:r>
            <w:r w:rsidRPr="00C82CBF">
              <w:rPr>
                <w:rFonts w:cstheme="minorHAnsi"/>
                <w:b/>
                <w:sz w:val="20"/>
                <w:u w:val="single"/>
              </w:rPr>
              <w:t>Key Responsibilities</w:t>
            </w:r>
            <w:r w:rsidR="00261C9B" w:rsidRPr="00C82CBF">
              <w:rPr>
                <w:rFonts w:cstheme="minorHAnsi"/>
                <w:b/>
                <w:sz w:val="20"/>
                <w:u w:val="single"/>
              </w:rPr>
              <w:t xml:space="preserve"> </w:t>
            </w:r>
            <w:r w:rsidRPr="00C82CBF">
              <w:rPr>
                <w:rFonts w:cstheme="minorHAnsi"/>
                <w:sz w:val="18"/>
                <w:szCs w:val="18"/>
              </w:rPr>
              <w:t>This document is not designed to be a list of all tasks undertaken but an outline record of the main responsibilities (5 to 8 maximum)</w:t>
            </w:r>
            <w:r w:rsidRPr="00C82CBF">
              <w:rPr>
                <w:rFonts w:cstheme="minorHAnsi"/>
                <w:sz w:val="20"/>
              </w:rPr>
              <w:t xml:space="preserve"> </w:t>
            </w:r>
          </w:p>
        </w:tc>
      </w:tr>
      <w:tr w:rsidR="002237A4" w:rsidRPr="002C0167" w14:paraId="06DCC49A" w14:textId="77777777" w:rsidTr="008F356F">
        <w:trPr>
          <w:trHeight w:val="70"/>
        </w:trPr>
        <w:tc>
          <w:tcPr>
            <w:tcW w:w="5000" w:type="pct"/>
            <w:gridSpan w:val="5"/>
            <w:tcBorders>
              <w:top w:val="single" w:sz="4" w:space="0" w:color="auto"/>
              <w:left w:val="single" w:sz="4" w:space="0" w:color="auto"/>
              <w:bottom w:val="single" w:sz="4" w:space="0" w:color="auto"/>
              <w:right w:val="single" w:sz="4" w:space="0" w:color="auto"/>
            </w:tcBorders>
          </w:tcPr>
          <w:p w14:paraId="06DCC48F" w14:textId="77777777" w:rsidR="00FF05DF" w:rsidRPr="00C82CBF" w:rsidRDefault="00FF05DF" w:rsidP="001A658C">
            <w:pPr>
              <w:numPr>
                <w:ilvl w:val="0"/>
                <w:numId w:val="12"/>
              </w:numPr>
              <w:tabs>
                <w:tab w:val="left" w:pos="0"/>
              </w:tabs>
              <w:suppressAutoHyphens/>
              <w:spacing w:before="60" w:after="60" w:line="240" w:lineRule="exact"/>
              <w:rPr>
                <w:rFonts w:cstheme="minorHAnsi"/>
                <w:sz w:val="20"/>
              </w:rPr>
            </w:pPr>
            <w:r w:rsidRPr="00C82CBF">
              <w:rPr>
                <w:rFonts w:cstheme="minorHAnsi"/>
                <w:sz w:val="20"/>
              </w:rPr>
              <w:t>Provide a professional and competent level of administration</w:t>
            </w:r>
            <w:r w:rsidR="00301396" w:rsidRPr="00C82CBF">
              <w:rPr>
                <w:rFonts w:cstheme="minorHAnsi"/>
                <w:sz w:val="20"/>
              </w:rPr>
              <w:t xml:space="preserve"> and organisation</w:t>
            </w:r>
            <w:r w:rsidRPr="00C82CBF">
              <w:rPr>
                <w:rFonts w:cstheme="minorHAnsi"/>
                <w:sz w:val="20"/>
              </w:rPr>
              <w:t xml:space="preserve"> in delivering activities in relation to </w:t>
            </w:r>
            <w:r w:rsidR="00301396" w:rsidRPr="00C82CBF">
              <w:rPr>
                <w:rFonts w:cstheme="minorHAnsi"/>
                <w:sz w:val="20"/>
              </w:rPr>
              <w:t>e</w:t>
            </w:r>
            <w:r w:rsidR="00432FD5" w:rsidRPr="00C82CBF">
              <w:rPr>
                <w:rFonts w:cstheme="minorHAnsi"/>
                <w:sz w:val="20"/>
              </w:rPr>
              <w:t xml:space="preserve">xams and </w:t>
            </w:r>
            <w:r w:rsidRPr="00C82CBF">
              <w:rPr>
                <w:rFonts w:cstheme="minorHAnsi"/>
                <w:sz w:val="20"/>
              </w:rPr>
              <w:t>in-class tests</w:t>
            </w:r>
            <w:r w:rsidR="00432FD5" w:rsidRPr="00C82CBF">
              <w:rPr>
                <w:rFonts w:cstheme="minorHAnsi"/>
                <w:sz w:val="20"/>
              </w:rPr>
              <w:t>, including logging and packing of examinations</w:t>
            </w:r>
            <w:r w:rsidR="00876283" w:rsidRPr="00C82CBF">
              <w:rPr>
                <w:rFonts w:cstheme="minorHAnsi"/>
                <w:sz w:val="20"/>
              </w:rPr>
              <w:t xml:space="preserve"> / test</w:t>
            </w:r>
            <w:r w:rsidR="00432FD5" w:rsidRPr="00C82CBF">
              <w:rPr>
                <w:rFonts w:cstheme="minorHAnsi"/>
                <w:sz w:val="20"/>
              </w:rPr>
              <w:t xml:space="preserve"> papers, servicing examination</w:t>
            </w:r>
            <w:r w:rsidR="00876283" w:rsidRPr="00C82CBF">
              <w:rPr>
                <w:rFonts w:cstheme="minorHAnsi"/>
                <w:sz w:val="20"/>
              </w:rPr>
              <w:t xml:space="preserve"> / test</w:t>
            </w:r>
            <w:r w:rsidR="00432FD5" w:rsidRPr="00C82CBF">
              <w:rPr>
                <w:rFonts w:cstheme="minorHAnsi"/>
                <w:sz w:val="20"/>
              </w:rPr>
              <w:t xml:space="preserve"> venues, assisting in the administration of invigilation arrangements and special examination</w:t>
            </w:r>
            <w:r w:rsidR="00876283" w:rsidRPr="00C82CBF">
              <w:rPr>
                <w:rFonts w:cstheme="minorHAnsi"/>
                <w:sz w:val="20"/>
              </w:rPr>
              <w:t xml:space="preserve"> / test</w:t>
            </w:r>
            <w:r w:rsidR="00432FD5" w:rsidRPr="00C82CBF">
              <w:rPr>
                <w:rFonts w:cstheme="minorHAnsi"/>
                <w:sz w:val="20"/>
              </w:rPr>
              <w:t xml:space="preserve"> arrangements.</w:t>
            </w:r>
          </w:p>
          <w:p w14:paraId="06DCC490" w14:textId="0F6162D5" w:rsidR="00301396" w:rsidRPr="00C82CBF" w:rsidRDefault="00301396" w:rsidP="001A658C">
            <w:pPr>
              <w:numPr>
                <w:ilvl w:val="0"/>
                <w:numId w:val="12"/>
              </w:numPr>
              <w:tabs>
                <w:tab w:val="left" w:pos="0"/>
              </w:tabs>
              <w:suppressAutoHyphens/>
              <w:spacing w:before="120" w:after="60"/>
              <w:rPr>
                <w:rFonts w:cstheme="minorHAnsi"/>
                <w:sz w:val="20"/>
              </w:rPr>
            </w:pPr>
            <w:r w:rsidRPr="00C82CBF">
              <w:rPr>
                <w:rFonts w:cstheme="minorHAnsi"/>
                <w:sz w:val="20"/>
              </w:rPr>
              <w:t>Support the Exams</w:t>
            </w:r>
            <w:r w:rsidR="00170943" w:rsidRPr="00C82CBF">
              <w:rPr>
                <w:rFonts w:cstheme="minorHAnsi"/>
                <w:sz w:val="20"/>
              </w:rPr>
              <w:t>,</w:t>
            </w:r>
            <w:r w:rsidRPr="00C82CBF">
              <w:rPr>
                <w:rFonts w:cstheme="minorHAnsi"/>
                <w:sz w:val="20"/>
              </w:rPr>
              <w:t xml:space="preserve"> Graduation</w:t>
            </w:r>
            <w:r w:rsidR="00170943" w:rsidRPr="00C82CBF">
              <w:rPr>
                <w:rFonts w:cstheme="minorHAnsi"/>
                <w:sz w:val="20"/>
              </w:rPr>
              <w:t xml:space="preserve"> and Awards</w:t>
            </w:r>
            <w:r w:rsidRPr="00C82CBF">
              <w:rPr>
                <w:rFonts w:cstheme="minorHAnsi"/>
                <w:sz w:val="20"/>
              </w:rPr>
              <w:t xml:space="preserve"> Manager with the </w:t>
            </w:r>
            <w:proofErr w:type="gramStart"/>
            <w:r w:rsidRPr="00C82CBF">
              <w:rPr>
                <w:rFonts w:cstheme="minorHAnsi"/>
                <w:sz w:val="20"/>
              </w:rPr>
              <w:t>day to day</w:t>
            </w:r>
            <w:proofErr w:type="gramEnd"/>
            <w:r w:rsidRPr="00C82CBF">
              <w:rPr>
                <w:rFonts w:cstheme="minorHAnsi"/>
                <w:sz w:val="20"/>
              </w:rPr>
              <w:t xml:space="preserve"> administration of the Uni</w:t>
            </w:r>
            <w:r w:rsidR="00432FD5" w:rsidRPr="00C82CBF">
              <w:rPr>
                <w:rFonts w:cstheme="minorHAnsi"/>
                <w:sz w:val="20"/>
              </w:rPr>
              <w:t>versity’s graduation ceremonies</w:t>
            </w:r>
            <w:r w:rsidR="00876283" w:rsidRPr="00C82CBF">
              <w:rPr>
                <w:rFonts w:cstheme="minorHAnsi"/>
                <w:sz w:val="20"/>
              </w:rPr>
              <w:t xml:space="preserve"> (</w:t>
            </w:r>
            <w:r w:rsidR="00170943" w:rsidRPr="00C82CBF">
              <w:rPr>
                <w:rFonts w:cstheme="minorHAnsi"/>
                <w:sz w:val="20"/>
              </w:rPr>
              <w:t>approx. 20</w:t>
            </w:r>
            <w:r w:rsidRPr="00C82CBF">
              <w:rPr>
                <w:rFonts w:cstheme="minorHAnsi"/>
                <w:sz w:val="20"/>
              </w:rPr>
              <w:t xml:space="preserve"> per year split between April and July)</w:t>
            </w:r>
            <w:r w:rsidR="00432FD5" w:rsidRPr="00C82CBF">
              <w:rPr>
                <w:rFonts w:cstheme="minorHAnsi"/>
                <w:sz w:val="20"/>
              </w:rPr>
              <w:t>, includi</w:t>
            </w:r>
            <w:r w:rsidR="00876283" w:rsidRPr="00C82CBF">
              <w:rPr>
                <w:rFonts w:cstheme="minorHAnsi"/>
                <w:sz w:val="20"/>
              </w:rPr>
              <w:t xml:space="preserve">ng </w:t>
            </w:r>
            <w:r w:rsidR="002B56A3" w:rsidRPr="00C82CBF">
              <w:rPr>
                <w:rFonts w:cstheme="minorHAnsi"/>
                <w:sz w:val="20"/>
              </w:rPr>
              <w:t>supporting students with booking</w:t>
            </w:r>
            <w:r w:rsidR="00616AAC" w:rsidRPr="00C82CBF">
              <w:rPr>
                <w:rFonts w:cstheme="minorHAnsi"/>
                <w:sz w:val="20"/>
              </w:rPr>
              <w:t xml:space="preserve"> tickets</w:t>
            </w:r>
            <w:r w:rsidR="006926D1" w:rsidRPr="00C82CBF">
              <w:rPr>
                <w:rFonts w:cstheme="minorHAnsi"/>
                <w:sz w:val="20"/>
              </w:rPr>
              <w:t>, packing degree certificates</w:t>
            </w:r>
            <w:r w:rsidR="00432FD5" w:rsidRPr="00C82CBF">
              <w:rPr>
                <w:rFonts w:cstheme="minorHAnsi"/>
                <w:sz w:val="20"/>
              </w:rPr>
              <w:t xml:space="preserve"> and providing support on ceremony days</w:t>
            </w:r>
            <w:r w:rsidR="00876283" w:rsidRPr="00C82CBF">
              <w:rPr>
                <w:rFonts w:cstheme="minorHAnsi"/>
                <w:sz w:val="20"/>
              </w:rPr>
              <w:t>.</w:t>
            </w:r>
          </w:p>
          <w:p w14:paraId="06DCC491" w14:textId="774639E2" w:rsidR="00FF05DF" w:rsidRPr="00C82CBF" w:rsidRDefault="00FF05DF" w:rsidP="001A658C">
            <w:pPr>
              <w:numPr>
                <w:ilvl w:val="0"/>
                <w:numId w:val="12"/>
              </w:numPr>
              <w:tabs>
                <w:tab w:val="left" w:pos="0"/>
              </w:tabs>
              <w:suppressAutoHyphens/>
              <w:spacing w:before="60" w:after="60" w:line="240" w:lineRule="exact"/>
              <w:rPr>
                <w:rFonts w:cstheme="minorHAnsi"/>
                <w:sz w:val="20"/>
              </w:rPr>
            </w:pPr>
            <w:r w:rsidRPr="00C82CBF">
              <w:rPr>
                <w:rFonts w:cstheme="minorHAnsi"/>
                <w:sz w:val="20"/>
              </w:rPr>
              <w:t>Receive and process enquiries in a timely, efficient and courteous manner to contribute to the student experience</w:t>
            </w:r>
            <w:r w:rsidR="0065046B">
              <w:rPr>
                <w:rFonts w:cstheme="minorHAnsi"/>
                <w:sz w:val="20"/>
              </w:rPr>
              <w:t>.</w:t>
            </w:r>
          </w:p>
          <w:p w14:paraId="06DCC492" w14:textId="241352A4" w:rsidR="00FF05DF" w:rsidRPr="00C82CBF" w:rsidRDefault="00FF05DF" w:rsidP="001A658C">
            <w:pPr>
              <w:numPr>
                <w:ilvl w:val="0"/>
                <w:numId w:val="12"/>
              </w:numPr>
              <w:tabs>
                <w:tab w:val="left" w:pos="0"/>
              </w:tabs>
              <w:suppressAutoHyphens/>
              <w:spacing w:before="60" w:after="60" w:line="240" w:lineRule="exact"/>
              <w:rPr>
                <w:rFonts w:cstheme="minorHAnsi"/>
                <w:sz w:val="20"/>
              </w:rPr>
            </w:pPr>
            <w:r w:rsidRPr="00C82CBF">
              <w:rPr>
                <w:rFonts w:cstheme="minorHAnsi"/>
                <w:color w:val="000000" w:themeColor="text1"/>
                <w:sz w:val="20"/>
              </w:rPr>
              <w:t xml:space="preserve">Apply current processes and procedures, as directed by the </w:t>
            </w:r>
            <w:r w:rsidR="00616AAC" w:rsidRPr="00C82CBF">
              <w:rPr>
                <w:rFonts w:cstheme="minorHAnsi"/>
                <w:sz w:val="20"/>
              </w:rPr>
              <w:t>Exams, Graduation and Awards Manager</w:t>
            </w:r>
            <w:r w:rsidRPr="00C82CBF">
              <w:rPr>
                <w:rFonts w:cstheme="minorHAnsi"/>
                <w:color w:val="000000" w:themeColor="text1"/>
                <w:sz w:val="20"/>
              </w:rPr>
              <w:t xml:space="preserve"> in line with University regulations and policy</w:t>
            </w:r>
            <w:r w:rsidR="00432FD5" w:rsidRPr="00C82CBF">
              <w:rPr>
                <w:rFonts w:cstheme="minorHAnsi"/>
                <w:sz w:val="20"/>
              </w:rPr>
              <w:t>, particularly around maintaining appropriate records and ensuring confidentiality and secure storage of exam and test papers</w:t>
            </w:r>
          </w:p>
          <w:p w14:paraId="06DCC493" w14:textId="77777777" w:rsidR="00FF05DF" w:rsidRPr="00C82CBF" w:rsidRDefault="00432FD5" w:rsidP="001A658C">
            <w:pPr>
              <w:numPr>
                <w:ilvl w:val="0"/>
                <w:numId w:val="12"/>
              </w:numPr>
              <w:tabs>
                <w:tab w:val="left" w:pos="0"/>
              </w:tabs>
              <w:suppressAutoHyphens/>
              <w:spacing w:before="60" w:after="60" w:line="240" w:lineRule="exact"/>
              <w:rPr>
                <w:rFonts w:cstheme="minorHAnsi"/>
                <w:sz w:val="20"/>
              </w:rPr>
            </w:pPr>
            <w:r w:rsidRPr="00C82CBF">
              <w:rPr>
                <w:rFonts w:cstheme="minorHAnsi"/>
                <w:color w:val="000000" w:themeColor="text1"/>
                <w:sz w:val="20"/>
              </w:rPr>
              <w:t>Maintain accurate</w:t>
            </w:r>
            <w:r w:rsidR="00FF05DF" w:rsidRPr="00C82CBF">
              <w:rPr>
                <w:rFonts w:cstheme="minorHAnsi"/>
                <w:color w:val="000000" w:themeColor="text1"/>
                <w:sz w:val="20"/>
              </w:rPr>
              <w:t xml:space="preserve"> records in the student management system (SITS), and any other agreed supporting-systems</w:t>
            </w:r>
            <w:r w:rsidR="00876283" w:rsidRPr="00C82CBF">
              <w:rPr>
                <w:rFonts w:cstheme="minorHAnsi"/>
                <w:color w:val="000000" w:themeColor="text1"/>
                <w:sz w:val="20"/>
              </w:rPr>
              <w:t>.</w:t>
            </w:r>
          </w:p>
          <w:p w14:paraId="06DCC494" w14:textId="14561F98" w:rsidR="00FF05DF" w:rsidRPr="00C82CBF" w:rsidRDefault="00FF05DF" w:rsidP="001A658C">
            <w:pPr>
              <w:numPr>
                <w:ilvl w:val="0"/>
                <w:numId w:val="12"/>
              </w:numPr>
              <w:tabs>
                <w:tab w:val="left" w:pos="0"/>
              </w:tabs>
              <w:suppressAutoHyphens/>
              <w:spacing w:before="60" w:after="60" w:line="240" w:lineRule="exact"/>
              <w:rPr>
                <w:rFonts w:cstheme="minorHAnsi"/>
                <w:sz w:val="20"/>
              </w:rPr>
            </w:pPr>
            <w:r w:rsidRPr="00C82CBF">
              <w:rPr>
                <w:rFonts w:cstheme="minorHAnsi"/>
                <w:color w:val="000000" w:themeColor="text1"/>
                <w:sz w:val="20"/>
              </w:rPr>
              <w:t xml:space="preserve">To ensure data/information relating to </w:t>
            </w:r>
            <w:r w:rsidR="00301396" w:rsidRPr="00C82CBF">
              <w:rPr>
                <w:rFonts w:cstheme="minorHAnsi"/>
                <w:color w:val="000000" w:themeColor="text1"/>
                <w:sz w:val="20"/>
              </w:rPr>
              <w:t>exams and graduation</w:t>
            </w:r>
            <w:r w:rsidRPr="00C82CBF">
              <w:rPr>
                <w:rFonts w:cstheme="minorHAnsi"/>
                <w:color w:val="000000" w:themeColor="text1"/>
                <w:sz w:val="20"/>
              </w:rPr>
              <w:t xml:space="preserve"> on </w:t>
            </w:r>
            <w:proofErr w:type="gramStart"/>
            <w:r w:rsidRPr="00C82CBF">
              <w:rPr>
                <w:rFonts w:cstheme="minorHAnsi"/>
                <w:color w:val="000000" w:themeColor="text1"/>
                <w:sz w:val="20"/>
              </w:rPr>
              <w:t>University</w:t>
            </w:r>
            <w:proofErr w:type="gramEnd"/>
            <w:r w:rsidRPr="00C82CBF">
              <w:rPr>
                <w:rFonts w:cstheme="minorHAnsi"/>
                <w:color w:val="000000" w:themeColor="text1"/>
                <w:sz w:val="20"/>
              </w:rPr>
              <w:t xml:space="preserve"> web pages is kept up to date</w:t>
            </w:r>
            <w:r w:rsidR="00876283" w:rsidRPr="00C82CBF">
              <w:rPr>
                <w:rFonts w:cstheme="minorHAnsi"/>
                <w:color w:val="000000" w:themeColor="text1"/>
                <w:sz w:val="20"/>
              </w:rPr>
              <w:t>.</w:t>
            </w:r>
          </w:p>
          <w:p w14:paraId="1E3086B4" w14:textId="76188AEB" w:rsidR="000207B5" w:rsidRPr="00C82CBF" w:rsidRDefault="000207B5" w:rsidP="001A658C">
            <w:pPr>
              <w:numPr>
                <w:ilvl w:val="0"/>
                <w:numId w:val="12"/>
              </w:numPr>
              <w:tabs>
                <w:tab w:val="left" w:pos="0"/>
              </w:tabs>
              <w:suppressAutoHyphens/>
              <w:spacing w:before="60" w:after="60" w:line="240" w:lineRule="exact"/>
              <w:rPr>
                <w:rFonts w:cstheme="minorHAnsi"/>
                <w:sz w:val="20"/>
              </w:rPr>
            </w:pPr>
            <w:r w:rsidRPr="00C82CBF">
              <w:rPr>
                <w:rFonts w:cstheme="minorHAnsi"/>
                <w:color w:val="000000" w:themeColor="text1"/>
                <w:sz w:val="20"/>
              </w:rPr>
              <w:t>To provide support to all former students</w:t>
            </w:r>
            <w:r w:rsidR="00EB342F" w:rsidRPr="00C82CBF">
              <w:rPr>
                <w:rFonts w:cstheme="minorHAnsi"/>
                <w:color w:val="000000" w:themeColor="text1"/>
                <w:sz w:val="20"/>
              </w:rPr>
              <w:t xml:space="preserve"> including verifying awards</w:t>
            </w:r>
            <w:r w:rsidR="00FB320F" w:rsidRPr="00C82CBF">
              <w:rPr>
                <w:rFonts w:cstheme="minorHAnsi"/>
                <w:color w:val="000000" w:themeColor="text1"/>
                <w:sz w:val="20"/>
              </w:rPr>
              <w:t>, p</w:t>
            </w:r>
            <w:r w:rsidR="00EB342F" w:rsidRPr="00C82CBF">
              <w:rPr>
                <w:rFonts w:cstheme="minorHAnsi"/>
                <w:color w:val="000000" w:themeColor="text1"/>
                <w:sz w:val="20"/>
              </w:rPr>
              <w:t>roviding replacement award documentation</w:t>
            </w:r>
            <w:r w:rsidR="00FB320F" w:rsidRPr="00C82CBF">
              <w:rPr>
                <w:rFonts w:cstheme="minorHAnsi"/>
                <w:color w:val="000000" w:themeColor="text1"/>
                <w:sz w:val="20"/>
              </w:rPr>
              <w:t>, sorting and posting award certificates.</w:t>
            </w:r>
          </w:p>
          <w:p w14:paraId="06DCC495" w14:textId="77777777" w:rsidR="00FF05DF" w:rsidRPr="00C82CBF" w:rsidRDefault="00FF05DF" w:rsidP="001A658C">
            <w:pPr>
              <w:numPr>
                <w:ilvl w:val="0"/>
                <w:numId w:val="12"/>
              </w:numPr>
              <w:tabs>
                <w:tab w:val="left" w:pos="0"/>
              </w:tabs>
              <w:suppressAutoHyphens/>
              <w:spacing w:before="60" w:after="60" w:line="240" w:lineRule="exact"/>
              <w:rPr>
                <w:rFonts w:cstheme="minorHAnsi"/>
                <w:sz w:val="20"/>
              </w:rPr>
            </w:pPr>
            <w:r w:rsidRPr="00C82CBF">
              <w:rPr>
                <w:rFonts w:cstheme="minorHAnsi"/>
                <w:color w:val="000000" w:themeColor="text1"/>
                <w:sz w:val="20"/>
              </w:rPr>
              <w:t>To build and maintain effective working relationships with academic staff and colleagues from the wider S</w:t>
            </w:r>
            <w:r w:rsidR="0074497E" w:rsidRPr="00C82CBF">
              <w:rPr>
                <w:rFonts w:cstheme="minorHAnsi"/>
                <w:color w:val="000000" w:themeColor="text1"/>
                <w:sz w:val="20"/>
              </w:rPr>
              <w:t>S</w:t>
            </w:r>
            <w:r w:rsidRPr="00C82CBF">
              <w:rPr>
                <w:rFonts w:cstheme="minorHAnsi"/>
                <w:color w:val="000000" w:themeColor="text1"/>
                <w:sz w:val="20"/>
              </w:rPr>
              <w:t>A</w:t>
            </w:r>
            <w:r w:rsidR="0074497E" w:rsidRPr="00C82CBF">
              <w:rPr>
                <w:rFonts w:cstheme="minorHAnsi"/>
                <w:color w:val="000000" w:themeColor="text1"/>
                <w:sz w:val="20"/>
              </w:rPr>
              <w:t xml:space="preserve"> Directorate</w:t>
            </w:r>
            <w:r w:rsidR="002B0774" w:rsidRPr="00C82CBF">
              <w:rPr>
                <w:rFonts w:cstheme="minorHAnsi"/>
                <w:color w:val="000000" w:themeColor="text1"/>
                <w:sz w:val="20"/>
              </w:rPr>
              <w:t>.</w:t>
            </w:r>
          </w:p>
          <w:p w14:paraId="06DCC496" w14:textId="77777777" w:rsidR="00FF05DF" w:rsidRPr="00C82CBF" w:rsidRDefault="00FF05DF" w:rsidP="001A658C">
            <w:pPr>
              <w:tabs>
                <w:tab w:val="left" w:pos="0"/>
              </w:tabs>
              <w:suppressAutoHyphens/>
              <w:spacing w:before="60" w:after="60" w:line="240" w:lineRule="exact"/>
              <w:ind w:left="-6"/>
              <w:rPr>
                <w:rFonts w:cstheme="minorHAnsi"/>
                <w:sz w:val="20"/>
              </w:rPr>
            </w:pPr>
          </w:p>
          <w:p w14:paraId="06DCC497" w14:textId="71EA92CB" w:rsidR="00FF05DF" w:rsidRPr="00C82CBF" w:rsidRDefault="00FF05DF" w:rsidP="001A658C">
            <w:pPr>
              <w:tabs>
                <w:tab w:val="left" w:pos="0"/>
              </w:tabs>
              <w:suppressAutoHyphens/>
              <w:spacing w:before="60" w:after="60"/>
              <w:rPr>
                <w:rFonts w:cstheme="minorHAnsi"/>
                <w:sz w:val="20"/>
              </w:rPr>
            </w:pPr>
            <w:r w:rsidRPr="00C82CBF">
              <w:rPr>
                <w:rFonts w:cstheme="minorHAnsi"/>
                <w:sz w:val="20"/>
              </w:rPr>
              <w:t xml:space="preserve">As directed by the </w:t>
            </w:r>
            <w:r w:rsidR="0094092A" w:rsidRPr="00C82CBF">
              <w:rPr>
                <w:rFonts w:cstheme="minorHAnsi"/>
                <w:sz w:val="20"/>
              </w:rPr>
              <w:t>Exams, Graduation and Awards Coordinator/Manager</w:t>
            </w:r>
            <w:r w:rsidRPr="00C82CBF">
              <w:rPr>
                <w:rFonts w:cstheme="minorHAnsi"/>
                <w:sz w:val="20"/>
              </w:rPr>
              <w:t xml:space="preserve">, work in other areas within the Student </w:t>
            </w:r>
            <w:r w:rsidR="00C86CC4" w:rsidRPr="00C82CBF">
              <w:rPr>
                <w:rFonts w:cstheme="minorHAnsi"/>
                <w:sz w:val="20"/>
              </w:rPr>
              <w:t>and Academic Administration Department</w:t>
            </w:r>
            <w:r w:rsidRPr="00C82CBF">
              <w:rPr>
                <w:rFonts w:cstheme="minorHAnsi"/>
                <w:sz w:val="20"/>
              </w:rPr>
              <w:t xml:space="preserve">, </w:t>
            </w:r>
            <w:r w:rsidR="00432FD5" w:rsidRPr="00C82CBF">
              <w:rPr>
                <w:rFonts w:cstheme="minorHAnsi"/>
                <w:sz w:val="20"/>
              </w:rPr>
              <w:t xml:space="preserve">on </w:t>
            </w:r>
            <w:r w:rsidRPr="00C82CBF">
              <w:rPr>
                <w:rFonts w:cstheme="minorHAnsi"/>
                <w:sz w:val="20"/>
              </w:rPr>
              <w:t>either a temporary or permanent basis if necessary to meet the business needs.</w:t>
            </w:r>
          </w:p>
          <w:p w14:paraId="06DCC498" w14:textId="77777777" w:rsidR="00FF05DF" w:rsidRPr="00C82CBF" w:rsidRDefault="00FF05DF" w:rsidP="001A658C">
            <w:pPr>
              <w:tabs>
                <w:tab w:val="left" w:pos="0"/>
              </w:tabs>
              <w:suppressAutoHyphens/>
              <w:spacing w:before="60" w:after="60" w:line="240" w:lineRule="exact"/>
              <w:ind w:left="295"/>
              <w:rPr>
                <w:rFonts w:cstheme="minorHAnsi"/>
                <w:sz w:val="20"/>
              </w:rPr>
            </w:pPr>
          </w:p>
          <w:p w14:paraId="06DCC499" w14:textId="77777777" w:rsidR="002237A4" w:rsidRPr="00C82CBF" w:rsidRDefault="002237A4" w:rsidP="001A658C">
            <w:pPr>
              <w:rPr>
                <w:rFonts w:cstheme="minorHAnsi"/>
                <w:b/>
                <w:sz w:val="20"/>
              </w:rPr>
            </w:pPr>
            <w:r w:rsidRPr="00C82CBF">
              <w:rPr>
                <w:rFonts w:cstheme="minorHAnsi"/>
                <w:b/>
                <w:sz w:val="20"/>
              </w:rPr>
              <w:t>N.B. The above list is not exhaustive.</w:t>
            </w:r>
          </w:p>
        </w:tc>
      </w:tr>
      <w:tr w:rsidR="002237A4" w:rsidRPr="002C0167" w14:paraId="06DCC4A5" w14:textId="77777777" w:rsidTr="008F356F">
        <w:trPr>
          <w:trHeight w:val="70"/>
        </w:trPr>
        <w:tc>
          <w:tcPr>
            <w:tcW w:w="5000" w:type="pct"/>
            <w:gridSpan w:val="5"/>
            <w:tcBorders>
              <w:top w:val="single" w:sz="4" w:space="0" w:color="auto"/>
              <w:left w:val="single" w:sz="4" w:space="0" w:color="auto"/>
              <w:bottom w:val="single" w:sz="4" w:space="0" w:color="auto"/>
              <w:right w:val="single" w:sz="4" w:space="0" w:color="auto"/>
            </w:tcBorders>
          </w:tcPr>
          <w:p w14:paraId="06DCC49B" w14:textId="77777777" w:rsidR="002237A4" w:rsidRPr="00C82CBF" w:rsidRDefault="002237A4" w:rsidP="005D2CF0">
            <w:pPr>
              <w:pStyle w:val="Heading4"/>
              <w:spacing w:before="60" w:after="60"/>
              <w:jc w:val="both"/>
              <w:rPr>
                <w:rFonts w:asciiTheme="minorHAnsi" w:hAnsiTheme="minorHAnsi" w:cstheme="minorHAnsi"/>
                <w:sz w:val="18"/>
              </w:rPr>
            </w:pPr>
            <w:r w:rsidRPr="00C82CBF">
              <w:rPr>
                <w:rFonts w:asciiTheme="minorHAnsi" w:hAnsiTheme="minorHAnsi" w:cstheme="minorHAnsi"/>
                <w:sz w:val="18"/>
              </w:rPr>
              <w:lastRenderedPageBreak/>
              <w:t>All staff are expected to:</w:t>
            </w:r>
          </w:p>
          <w:p w14:paraId="06DCC49C" w14:textId="77777777" w:rsidR="005D2CF0" w:rsidRPr="00C82CBF" w:rsidRDefault="002237A4" w:rsidP="00711CCC">
            <w:pPr>
              <w:pStyle w:val="ListParagraph"/>
              <w:keepNext/>
              <w:numPr>
                <w:ilvl w:val="0"/>
                <w:numId w:val="22"/>
              </w:numPr>
              <w:tabs>
                <w:tab w:val="left" w:pos="0"/>
              </w:tabs>
              <w:spacing w:before="60" w:after="60"/>
              <w:ind w:left="284" w:hanging="284"/>
              <w:outlineLvl w:val="2"/>
              <w:rPr>
                <w:rFonts w:cstheme="minorHAnsi"/>
                <w:sz w:val="18"/>
              </w:rPr>
            </w:pPr>
            <w:r w:rsidRPr="00C82CBF">
              <w:rPr>
                <w:rFonts w:cstheme="minorHAnsi"/>
                <w:sz w:val="18"/>
              </w:rPr>
              <w:t xml:space="preserve">Positively support equality of opportunity and equity of treatment to colleagues and students in accordance with the University of Surrey Equal </w:t>
            </w:r>
            <w:r w:rsidR="00711CCC" w:rsidRPr="00C82CBF">
              <w:rPr>
                <w:rFonts w:cstheme="minorHAnsi"/>
                <w:sz w:val="18"/>
              </w:rPr>
              <w:t>Opportunities P</w:t>
            </w:r>
            <w:r w:rsidRPr="00C82CBF">
              <w:rPr>
                <w:rFonts w:cstheme="minorHAnsi"/>
                <w:sz w:val="18"/>
              </w:rPr>
              <w:t>olicy.</w:t>
            </w:r>
          </w:p>
          <w:p w14:paraId="06DCC49D" w14:textId="77777777" w:rsidR="00711CCC" w:rsidRPr="00C82CBF" w:rsidRDefault="00711CCC" w:rsidP="00711CCC">
            <w:pPr>
              <w:keepNext/>
              <w:numPr>
                <w:ilvl w:val="0"/>
                <w:numId w:val="22"/>
              </w:numPr>
              <w:tabs>
                <w:tab w:val="left" w:pos="0"/>
              </w:tabs>
              <w:spacing w:before="60" w:after="60"/>
              <w:ind w:left="284" w:hanging="284"/>
              <w:outlineLvl w:val="2"/>
              <w:rPr>
                <w:rFonts w:cstheme="minorHAnsi"/>
                <w:sz w:val="18"/>
              </w:rPr>
            </w:pPr>
            <w:r w:rsidRPr="00C82CBF">
              <w:rPr>
                <w:rFonts w:cstheme="minorHAnsi"/>
                <w:iCs/>
                <w:sz w:val="18"/>
              </w:rPr>
              <w:t>Work to achieve the aims of our Environmental Policy and promote awareness to colleagues and students.</w:t>
            </w:r>
            <w:r w:rsidRPr="00C82CBF">
              <w:rPr>
                <w:rFonts w:cstheme="minorHAnsi"/>
                <w:sz w:val="18"/>
              </w:rPr>
              <w:t xml:space="preserve"> </w:t>
            </w:r>
          </w:p>
          <w:p w14:paraId="06DCC49E" w14:textId="77777777" w:rsidR="00711CCC" w:rsidRPr="00C82CBF" w:rsidRDefault="00711CCC" w:rsidP="00711CCC">
            <w:pPr>
              <w:pStyle w:val="Default"/>
              <w:numPr>
                <w:ilvl w:val="0"/>
                <w:numId w:val="22"/>
              </w:numPr>
              <w:ind w:left="284" w:hanging="284"/>
              <w:jc w:val="both"/>
              <w:rPr>
                <w:rFonts w:eastAsia="Times New Roman" w:cstheme="minorHAnsi"/>
                <w:iCs/>
                <w:color w:val="auto"/>
                <w:sz w:val="18"/>
                <w:szCs w:val="20"/>
              </w:rPr>
            </w:pPr>
            <w:r w:rsidRPr="00C82CBF">
              <w:rPr>
                <w:rFonts w:eastAsia="Times New Roman" w:cstheme="minorHAnsi"/>
                <w:iCs/>
                <w:color w:val="auto"/>
                <w:sz w:val="18"/>
                <w:szCs w:val="20"/>
              </w:rPr>
              <w:t>Follow University</w:t>
            </w:r>
            <w:r w:rsidR="00667B30" w:rsidRPr="00C82CBF">
              <w:rPr>
                <w:rFonts w:eastAsia="Times New Roman" w:cstheme="minorHAnsi"/>
                <w:iCs/>
                <w:color w:val="auto"/>
                <w:sz w:val="18"/>
                <w:szCs w:val="20"/>
              </w:rPr>
              <w:t>/</w:t>
            </w:r>
            <w:r w:rsidRPr="00C82CBF">
              <w:rPr>
                <w:rFonts w:eastAsia="Times New Roman" w:cstheme="minorHAnsi"/>
                <w:iCs/>
                <w:color w:val="auto"/>
                <w:sz w:val="18"/>
                <w:szCs w:val="20"/>
              </w:rPr>
              <w:t>departmental policies and working practices in ensuring that no breaches of information security result from their actions.</w:t>
            </w:r>
          </w:p>
          <w:p w14:paraId="06DCC49F" w14:textId="77777777" w:rsidR="00711CCC" w:rsidRPr="00C82CBF" w:rsidRDefault="00646109" w:rsidP="00711CCC">
            <w:pPr>
              <w:pStyle w:val="Default"/>
              <w:numPr>
                <w:ilvl w:val="0"/>
                <w:numId w:val="22"/>
              </w:numPr>
              <w:ind w:left="284" w:hanging="284"/>
              <w:jc w:val="both"/>
              <w:rPr>
                <w:rFonts w:eastAsia="Times New Roman" w:cstheme="minorHAnsi"/>
                <w:iCs/>
                <w:color w:val="auto"/>
                <w:sz w:val="18"/>
                <w:szCs w:val="20"/>
              </w:rPr>
            </w:pPr>
            <w:r w:rsidRPr="00C82CBF">
              <w:rPr>
                <w:rFonts w:eastAsia="Times New Roman" w:cstheme="minorHAnsi"/>
                <w:iCs/>
                <w:color w:val="auto"/>
                <w:sz w:val="18"/>
                <w:szCs w:val="20"/>
              </w:rPr>
              <w:t>Ensure they are</w:t>
            </w:r>
            <w:r w:rsidR="00711CCC" w:rsidRPr="00C82CBF">
              <w:rPr>
                <w:rFonts w:eastAsia="Times New Roman" w:cstheme="minorHAnsi"/>
                <w:iCs/>
                <w:color w:val="auto"/>
                <w:sz w:val="18"/>
                <w:szCs w:val="20"/>
              </w:rPr>
              <w:t xml:space="preserve"> aware of and abide by all relevant University Regulations and Policies</w:t>
            </w:r>
            <w:r w:rsidRPr="00C82CBF">
              <w:rPr>
                <w:rFonts w:eastAsia="Times New Roman" w:cstheme="minorHAnsi"/>
                <w:iCs/>
                <w:color w:val="auto"/>
                <w:sz w:val="18"/>
                <w:szCs w:val="20"/>
              </w:rPr>
              <w:t xml:space="preserve"> relevant to the role</w:t>
            </w:r>
            <w:r w:rsidR="00711CCC" w:rsidRPr="00C82CBF">
              <w:rPr>
                <w:rFonts w:eastAsia="Times New Roman" w:cstheme="minorHAnsi"/>
                <w:iCs/>
                <w:color w:val="auto"/>
                <w:sz w:val="18"/>
                <w:szCs w:val="20"/>
              </w:rPr>
              <w:t>.</w:t>
            </w:r>
          </w:p>
          <w:p w14:paraId="06DCC4A0" w14:textId="77777777" w:rsidR="00C73CA2" w:rsidRPr="00C82CBF" w:rsidRDefault="00711CCC" w:rsidP="00C73CA2">
            <w:pPr>
              <w:keepNext/>
              <w:numPr>
                <w:ilvl w:val="0"/>
                <w:numId w:val="22"/>
              </w:numPr>
              <w:tabs>
                <w:tab w:val="left" w:pos="0"/>
              </w:tabs>
              <w:spacing w:before="60" w:after="60"/>
              <w:ind w:left="284" w:hanging="284"/>
              <w:outlineLvl w:val="2"/>
              <w:rPr>
                <w:rFonts w:cstheme="minorHAnsi"/>
                <w:iCs/>
                <w:sz w:val="18"/>
              </w:rPr>
            </w:pPr>
            <w:r w:rsidRPr="00C82CBF">
              <w:rPr>
                <w:rFonts w:cstheme="minorHAnsi"/>
                <w:iCs/>
                <w:sz w:val="18"/>
              </w:rPr>
              <w:t>Undertake such other duties within the scope of the post as may be requested by your Manager.</w:t>
            </w:r>
          </w:p>
          <w:p w14:paraId="06DCC4A1" w14:textId="77777777" w:rsidR="00C73CA2" w:rsidRPr="00C82CBF" w:rsidRDefault="00C73CA2" w:rsidP="00C73CA2">
            <w:pPr>
              <w:keepNext/>
              <w:numPr>
                <w:ilvl w:val="0"/>
                <w:numId w:val="22"/>
              </w:numPr>
              <w:tabs>
                <w:tab w:val="left" w:pos="0"/>
              </w:tabs>
              <w:spacing w:before="60" w:after="60"/>
              <w:ind w:left="284" w:hanging="284"/>
              <w:outlineLvl w:val="2"/>
              <w:rPr>
                <w:rFonts w:cstheme="minorHAnsi"/>
                <w:iCs/>
                <w:sz w:val="18"/>
              </w:rPr>
            </w:pPr>
            <w:r w:rsidRPr="00C82CBF">
              <w:rPr>
                <w:rFonts w:cstheme="minorHAnsi"/>
                <w:iCs/>
                <w:sz w:val="18"/>
              </w:rPr>
              <w:t>Work supportively with colleagues, operating in a collegiate manner at all times.</w:t>
            </w:r>
          </w:p>
          <w:p w14:paraId="06DCC4A2" w14:textId="77777777" w:rsidR="002237A4" w:rsidRPr="00C82CBF" w:rsidRDefault="002237A4" w:rsidP="005D2CF0">
            <w:pPr>
              <w:keepNext/>
              <w:tabs>
                <w:tab w:val="left" w:pos="0"/>
              </w:tabs>
              <w:spacing w:before="60" w:after="60"/>
              <w:outlineLvl w:val="2"/>
              <w:rPr>
                <w:rFonts w:cstheme="minorHAnsi"/>
                <w:b/>
                <w:sz w:val="18"/>
              </w:rPr>
            </w:pPr>
            <w:r w:rsidRPr="00C82CBF">
              <w:rPr>
                <w:rFonts w:cstheme="minorHAnsi"/>
                <w:b/>
                <w:sz w:val="18"/>
              </w:rPr>
              <w:t>Help maintain a safe working environment by:</w:t>
            </w:r>
          </w:p>
          <w:p w14:paraId="06DCC4A3" w14:textId="77777777" w:rsidR="002237A4" w:rsidRPr="00C82CBF" w:rsidRDefault="002237A4" w:rsidP="00711CCC">
            <w:pPr>
              <w:keepNext/>
              <w:numPr>
                <w:ilvl w:val="0"/>
                <w:numId w:val="22"/>
              </w:numPr>
              <w:tabs>
                <w:tab w:val="left" w:pos="0"/>
              </w:tabs>
              <w:spacing w:before="60" w:after="60"/>
              <w:ind w:left="284" w:hanging="284"/>
              <w:outlineLvl w:val="2"/>
              <w:rPr>
                <w:rFonts w:cstheme="minorHAnsi"/>
                <w:sz w:val="18"/>
              </w:rPr>
            </w:pPr>
            <w:r w:rsidRPr="00C82CBF">
              <w:rPr>
                <w:rFonts w:cstheme="minorHAnsi"/>
                <w:sz w:val="18"/>
              </w:rPr>
              <w:t>Attending training in Health and Safety requirements as necessary, both on appointment and as changes in duties and techniques demand.</w:t>
            </w:r>
          </w:p>
          <w:p w14:paraId="06DCC4A4" w14:textId="77777777" w:rsidR="00261C9B" w:rsidRPr="00C82CBF" w:rsidRDefault="002237A4" w:rsidP="00711CCC">
            <w:pPr>
              <w:keepNext/>
              <w:numPr>
                <w:ilvl w:val="0"/>
                <w:numId w:val="22"/>
              </w:numPr>
              <w:tabs>
                <w:tab w:val="left" w:pos="0"/>
              </w:tabs>
              <w:spacing w:before="60" w:after="60"/>
              <w:ind w:left="284" w:hanging="284"/>
              <w:outlineLvl w:val="2"/>
              <w:rPr>
                <w:rFonts w:cstheme="minorHAnsi"/>
                <w:sz w:val="18"/>
              </w:rPr>
            </w:pPr>
            <w:r w:rsidRPr="00C82CBF">
              <w:rPr>
                <w:rFonts w:cstheme="minorHAnsi"/>
                <w:sz w:val="18"/>
              </w:rPr>
              <w:t>Following local codes of safe working practices and the University of Surrey Health and Safety Policy.</w:t>
            </w:r>
          </w:p>
        </w:tc>
      </w:tr>
      <w:tr w:rsidR="00D32CB7" w:rsidRPr="002C0167" w14:paraId="06DCC4A8" w14:textId="77777777" w:rsidTr="008F356F">
        <w:trPr>
          <w:trHeight w:val="666"/>
        </w:trPr>
        <w:tc>
          <w:tcPr>
            <w:tcW w:w="5000" w:type="pct"/>
            <w:gridSpan w:val="5"/>
            <w:shd w:val="clear" w:color="auto" w:fill="99CCFF"/>
          </w:tcPr>
          <w:p w14:paraId="06DCC4A6" w14:textId="77777777" w:rsidR="00D32CB7" w:rsidRPr="00C82CBF" w:rsidRDefault="003B2FA4" w:rsidP="00D32CB7">
            <w:pPr>
              <w:spacing w:before="60" w:after="60" w:line="240" w:lineRule="exact"/>
              <w:rPr>
                <w:rFonts w:cstheme="minorHAnsi"/>
                <w:b/>
                <w:sz w:val="20"/>
              </w:rPr>
            </w:pPr>
            <w:r w:rsidRPr="00C82CBF">
              <w:rPr>
                <w:rFonts w:cstheme="minorHAnsi"/>
                <w:b/>
                <w:sz w:val="20"/>
                <w:u w:val="single"/>
              </w:rPr>
              <w:t>Elements of the Role</w:t>
            </w:r>
          </w:p>
          <w:p w14:paraId="06DCC4A7" w14:textId="77777777" w:rsidR="00D32CB7" w:rsidRPr="00C82CBF" w:rsidRDefault="00D32CB7" w:rsidP="00E33E3D">
            <w:pPr>
              <w:autoSpaceDE w:val="0"/>
              <w:autoSpaceDN w:val="0"/>
              <w:adjustRightInd w:val="0"/>
              <w:spacing w:after="0"/>
              <w:rPr>
                <w:rFonts w:cstheme="minorHAnsi"/>
                <w:b/>
                <w:sz w:val="18"/>
                <w:szCs w:val="18"/>
                <w:u w:val="single"/>
              </w:rPr>
            </w:pPr>
            <w:r w:rsidRPr="00C82CBF">
              <w:rPr>
                <w:rFonts w:cstheme="minorHAnsi"/>
                <w:sz w:val="18"/>
                <w:szCs w:val="18"/>
              </w:rPr>
              <w:t xml:space="preserve">This section outlines </w:t>
            </w:r>
            <w:r w:rsidR="003B2FA4" w:rsidRPr="00C82CBF">
              <w:rPr>
                <w:rFonts w:cstheme="minorHAnsi"/>
                <w:sz w:val="18"/>
                <w:szCs w:val="18"/>
              </w:rPr>
              <w:t>some of the key elements of the role, which allow this role to be evaluated within the University’s structure.</w:t>
            </w:r>
            <w:r w:rsidR="00E33E3D" w:rsidRPr="00C82CBF">
              <w:rPr>
                <w:rFonts w:cstheme="minorHAnsi"/>
                <w:sz w:val="18"/>
                <w:szCs w:val="18"/>
              </w:rPr>
              <w:t xml:space="preserve"> It provides an overview of what is expected from the post holder in the day-to-day operation of the role.</w:t>
            </w:r>
          </w:p>
        </w:tc>
      </w:tr>
      <w:tr w:rsidR="003441D6" w:rsidRPr="002C0167" w14:paraId="06DCC4AB" w14:textId="77777777" w:rsidTr="008F356F">
        <w:trPr>
          <w:trHeight w:val="1205"/>
        </w:trPr>
        <w:tc>
          <w:tcPr>
            <w:tcW w:w="5000" w:type="pct"/>
            <w:gridSpan w:val="5"/>
          </w:tcPr>
          <w:p w14:paraId="06DCC4A9" w14:textId="77777777" w:rsidR="003441D6" w:rsidRPr="00C82CBF" w:rsidRDefault="003441D6" w:rsidP="00261C9B">
            <w:pPr>
              <w:autoSpaceDE w:val="0"/>
              <w:autoSpaceDN w:val="0"/>
              <w:adjustRightInd w:val="0"/>
              <w:spacing w:before="60" w:after="0"/>
              <w:rPr>
                <w:rFonts w:cstheme="minorHAnsi"/>
                <w:b/>
                <w:sz w:val="20"/>
              </w:rPr>
            </w:pPr>
            <w:r w:rsidRPr="00C82CBF">
              <w:rPr>
                <w:rFonts w:cstheme="minorHAnsi"/>
                <w:b/>
                <w:sz w:val="20"/>
                <w:u w:val="single"/>
              </w:rPr>
              <w:t>Planning and Organising</w:t>
            </w:r>
            <w:r w:rsidRPr="00C82CBF">
              <w:rPr>
                <w:rFonts w:cstheme="minorHAnsi"/>
                <w:b/>
                <w:sz w:val="20"/>
              </w:rPr>
              <w:t xml:space="preserve"> </w:t>
            </w:r>
          </w:p>
          <w:p w14:paraId="06DCC4AA" w14:textId="7A105670" w:rsidR="00261C9B" w:rsidRPr="00C82CBF" w:rsidRDefault="00F63B72" w:rsidP="003572B5">
            <w:pPr>
              <w:spacing w:before="120" w:after="120"/>
              <w:rPr>
                <w:rFonts w:cstheme="minorHAnsi"/>
                <w:sz w:val="20"/>
              </w:rPr>
            </w:pPr>
            <w:r w:rsidRPr="00C82CBF">
              <w:rPr>
                <w:rFonts w:cstheme="minorHAnsi"/>
                <w:sz w:val="20"/>
              </w:rPr>
              <w:t xml:space="preserve">The post holder has specific responsibility for the provision of administrative services related to Examinations and Graduation. </w:t>
            </w:r>
            <w:r w:rsidR="007A2AF4" w:rsidRPr="00C82CBF">
              <w:rPr>
                <w:rFonts w:cstheme="minorHAnsi"/>
                <w:sz w:val="20"/>
              </w:rPr>
              <w:t xml:space="preserve">They will usually operate within established procedure and with appropriate supervision with regards to the day-to-day planning, organising and performance of a </w:t>
            </w:r>
            <w:proofErr w:type="gramStart"/>
            <w:r w:rsidR="007A2AF4" w:rsidRPr="00C82CBF">
              <w:rPr>
                <w:rFonts w:cstheme="minorHAnsi"/>
                <w:sz w:val="20"/>
              </w:rPr>
              <w:t>wide-range</w:t>
            </w:r>
            <w:proofErr w:type="gramEnd"/>
            <w:r w:rsidR="007A2AF4" w:rsidRPr="00C82CBF">
              <w:rPr>
                <w:rFonts w:cstheme="minorHAnsi"/>
                <w:sz w:val="20"/>
              </w:rPr>
              <w:t xml:space="preserve"> of administrative activities.  Requirements may be subject to change at short notice, therefore the post holder will also need to be adaptable and able to re-prioritise workloads and analyse issues to find effective solutions, sometimes without reference to a senior team member.</w:t>
            </w:r>
          </w:p>
        </w:tc>
      </w:tr>
      <w:tr w:rsidR="00C208EC" w:rsidRPr="002C0167" w14:paraId="06DCC4AF" w14:textId="77777777" w:rsidTr="008F356F">
        <w:trPr>
          <w:trHeight w:val="983"/>
        </w:trPr>
        <w:tc>
          <w:tcPr>
            <w:tcW w:w="5000" w:type="pct"/>
            <w:gridSpan w:val="5"/>
          </w:tcPr>
          <w:p w14:paraId="06DCC4AC" w14:textId="77777777" w:rsidR="00C208EC" w:rsidRPr="00C82CBF" w:rsidRDefault="00C208EC" w:rsidP="00261C9B">
            <w:pPr>
              <w:spacing w:before="60" w:after="0"/>
              <w:rPr>
                <w:rFonts w:cstheme="minorHAnsi"/>
                <w:i/>
                <w:sz w:val="20"/>
              </w:rPr>
            </w:pPr>
            <w:r w:rsidRPr="00C82CBF">
              <w:rPr>
                <w:rFonts w:cstheme="minorHAnsi"/>
                <w:b/>
                <w:sz w:val="20"/>
                <w:u w:val="single"/>
              </w:rPr>
              <w:t>Problem Solving</w:t>
            </w:r>
            <w:r w:rsidR="00A22BE1" w:rsidRPr="00C82CBF">
              <w:rPr>
                <w:rFonts w:cstheme="minorHAnsi"/>
                <w:b/>
                <w:sz w:val="20"/>
                <w:u w:val="single"/>
              </w:rPr>
              <w:t xml:space="preserve"> and Decision Making</w:t>
            </w:r>
            <w:r w:rsidRPr="00C82CBF">
              <w:rPr>
                <w:rFonts w:cstheme="minorHAnsi"/>
                <w:b/>
                <w:sz w:val="20"/>
              </w:rPr>
              <w:t xml:space="preserve"> </w:t>
            </w:r>
          </w:p>
          <w:p w14:paraId="06DCC4AD" w14:textId="77777777" w:rsidR="00F63B72" w:rsidRPr="00C82CBF" w:rsidRDefault="00F63B72" w:rsidP="003572B5">
            <w:pPr>
              <w:spacing w:before="120" w:after="120"/>
              <w:rPr>
                <w:rFonts w:cstheme="minorHAnsi"/>
                <w:b/>
                <w:sz w:val="20"/>
              </w:rPr>
            </w:pPr>
            <w:r w:rsidRPr="00C82CBF">
              <w:rPr>
                <w:rFonts w:cstheme="minorHAnsi"/>
                <w:sz w:val="20"/>
              </w:rPr>
              <w:t>Within the scope of the role the post holder will be presented with a variety of administrative issues, where the most appropriate course of action will, on occasion, be a matter of choice, influenced by prior exposure or experience.  In many other instances work actions are very well defined procedurally and the post holder is able to reference and apply established policies and procedures, in order to determine a suitable course of action/outcome.  Although the role is covered by standard instructions and procedures, there may on occasion be some latitude to alter the sequence of procedures, based on varying situations encountered and in consultation with senior member of staff. The post holder may occasionally experience more unusual queries or issues, where there is no formal guidance or trouble shooting.  In these cases the post holder is required to interpret past precedents and apply their judgement to determine an appropriate course of action or where resolution is not straightforward to refer the matter to a senior member of the team for guidance/resolution.</w:t>
            </w:r>
            <w:r w:rsidRPr="00C82CBF">
              <w:rPr>
                <w:rFonts w:cstheme="minorHAnsi"/>
                <w:b/>
                <w:sz w:val="20"/>
              </w:rPr>
              <w:t xml:space="preserve">  </w:t>
            </w:r>
          </w:p>
          <w:p w14:paraId="78FEE01C" w14:textId="0040186B" w:rsidR="0097046E" w:rsidRPr="00C82CBF" w:rsidRDefault="00F63B72" w:rsidP="003572B5">
            <w:pPr>
              <w:spacing w:before="120" w:after="120"/>
              <w:rPr>
                <w:rFonts w:cstheme="minorHAnsi"/>
                <w:sz w:val="20"/>
              </w:rPr>
            </w:pPr>
            <w:r w:rsidRPr="00C82CBF">
              <w:rPr>
                <w:rFonts w:cstheme="minorHAnsi"/>
                <w:sz w:val="20"/>
              </w:rPr>
              <w:t xml:space="preserve">The post holder must pay particular attention to detail when operating the University’s student administration system (SITS) to maintain accurate records.  They are responsible for providing excellent customer service </w:t>
            </w:r>
            <w:r w:rsidR="006C5C29" w:rsidRPr="00C82CBF">
              <w:rPr>
                <w:rFonts w:cstheme="minorHAnsi"/>
                <w:sz w:val="20"/>
              </w:rPr>
              <w:t xml:space="preserve">to </w:t>
            </w:r>
            <w:r w:rsidRPr="00C82CBF">
              <w:rPr>
                <w:rFonts w:cstheme="minorHAnsi"/>
                <w:sz w:val="20"/>
              </w:rPr>
              <w:t xml:space="preserve">students and staff and to respond to their enquiries in a courteous and helpful manner. </w:t>
            </w:r>
          </w:p>
          <w:p w14:paraId="06DCC4AE" w14:textId="64E894EB" w:rsidR="00261C9B" w:rsidRPr="00C82CBF" w:rsidRDefault="00F63B72" w:rsidP="003572B5">
            <w:pPr>
              <w:spacing w:before="120" w:after="120"/>
              <w:rPr>
                <w:rFonts w:cstheme="minorHAnsi"/>
                <w:sz w:val="20"/>
              </w:rPr>
            </w:pPr>
            <w:r w:rsidRPr="00C82CBF">
              <w:rPr>
                <w:rFonts w:cstheme="minorHAnsi"/>
                <w:sz w:val="20"/>
              </w:rPr>
              <w:t>This post involves no direct line management or budgetary responsibilities.</w:t>
            </w:r>
          </w:p>
        </w:tc>
      </w:tr>
      <w:tr w:rsidR="00622053" w:rsidRPr="002C0167" w14:paraId="06DCC4B2" w14:textId="77777777" w:rsidTr="008F356F">
        <w:trPr>
          <w:trHeight w:val="558"/>
        </w:trPr>
        <w:tc>
          <w:tcPr>
            <w:tcW w:w="5000" w:type="pct"/>
            <w:gridSpan w:val="5"/>
          </w:tcPr>
          <w:p w14:paraId="06DCC4B0" w14:textId="77777777" w:rsidR="00622053" w:rsidRPr="00C82CBF" w:rsidRDefault="00622053" w:rsidP="00622053">
            <w:pPr>
              <w:spacing w:before="60" w:after="0"/>
              <w:rPr>
                <w:rFonts w:cstheme="minorHAnsi"/>
                <w:b/>
                <w:sz w:val="20"/>
                <w:u w:val="single"/>
              </w:rPr>
            </w:pPr>
            <w:r w:rsidRPr="00C82CBF">
              <w:rPr>
                <w:rFonts w:cstheme="minorHAnsi"/>
                <w:b/>
                <w:sz w:val="20"/>
                <w:u w:val="single"/>
              </w:rPr>
              <w:t>Continuous Improvement</w:t>
            </w:r>
          </w:p>
          <w:p w14:paraId="06DCC4B1" w14:textId="77777777" w:rsidR="00251F07" w:rsidRPr="00C82CBF" w:rsidRDefault="00F63B72" w:rsidP="003572B5">
            <w:pPr>
              <w:spacing w:before="120" w:after="120"/>
              <w:rPr>
                <w:rFonts w:cstheme="minorHAnsi"/>
                <w:b/>
                <w:sz w:val="20"/>
                <w:u w:val="single"/>
              </w:rPr>
            </w:pPr>
            <w:r w:rsidRPr="00C82CBF">
              <w:rPr>
                <w:rFonts w:cstheme="minorHAnsi"/>
                <w:sz w:val="20"/>
              </w:rPr>
              <w:t>The post holder will be expected to continuously assess current processes and then have the scope to make recommendations to their line manager to take forward. The post holder will have the opportunity to work on specific projects, implementing new processes.</w:t>
            </w:r>
          </w:p>
        </w:tc>
      </w:tr>
      <w:tr w:rsidR="003441D6" w:rsidRPr="002C0167" w14:paraId="06DCC4B5" w14:textId="77777777" w:rsidTr="008F356F">
        <w:trPr>
          <w:trHeight w:val="412"/>
        </w:trPr>
        <w:tc>
          <w:tcPr>
            <w:tcW w:w="5000" w:type="pct"/>
            <w:gridSpan w:val="5"/>
          </w:tcPr>
          <w:p w14:paraId="06DCC4B3" w14:textId="77777777" w:rsidR="00FD2ACC" w:rsidRPr="00C82CBF" w:rsidRDefault="003441D6" w:rsidP="00261C9B">
            <w:pPr>
              <w:spacing w:before="60" w:after="0"/>
              <w:rPr>
                <w:rFonts w:cstheme="minorHAnsi"/>
                <w:b/>
                <w:sz w:val="20"/>
              </w:rPr>
            </w:pPr>
            <w:r w:rsidRPr="00C82CBF">
              <w:rPr>
                <w:rFonts w:cstheme="minorHAnsi"/>
                <w:b/>
                <w:sz w:val="20"/>
                <w:u w:val="single"/>
              </w:rPr>
              <w:t>Accountability</w:t>
            </w:r>
            <w:r w:rsidRPr="00C82CBF">
              <w:rPr>
                <w:rFonts w:cstheme="minorHAnsi"/>
                <w:b/>
                <w:sz w:val="20"/>
              </w:rPr>
              <w:t xml:space="preserve"> </w:t>
            </w:r>
          </w:p>
          <w:p w14:paraId="06DCC4B4" w14:textId="04D2C181" w:rsidR="004B54FD" w:rsidRPr="00C82CBF" w:rsidRDefault="007568D1" w:rsidP="003572B5">
            <w:pPr>
              <w:spacing w:before="120" w:after="120"/>
              <w:rPr>
                <w:rFonts w:cstheme="minorHAnsi"/>
                <w:sz w:val="20"/>
              </w:rPr>
            </w:pPr>
            <w:r w:rsidRPr="00C82CBF">
              <w:rPr>
                <w:rFonts w:cstheme="minorHAnsi"/>
                <w:sz w:val="20"/>
              </w:rPr>
              <w:t>The post involves no direct line management or budgetary responsibilities, although once established the post holder will act as a point of contact and provide information for other staff members.</w:t>
            </w:r>
          </w:p>
        </w:tc>
      </w:tr>
      <w:tr w:rsidR="003441D6" w:rsidRPr="002C0167" w14:paraId="06DCC4B8" w14:textId="77777777" w:rsidTr="003572B5">
        <w:trPr>
          <w:trHeight w:val="820"/>
        </w:trPr>
        <w:tc>
          <w:tcPr>
            <w:tcW w:w="5000" w:type="pct"/>
            <w:gridSpan w:val="5"/>
          </w:tcPr>
          <w:p w14:paraId="06DCC4B6" w14:textId="77777777" w:rsidR="00D32CB7" w:rsidRPr="00C82CBF" w:rsidRDefault="003441D6" w:rsidP="003572B5">
            <w:pPr>
              <w:spacing w:before="60" w:after="0"/>
              <w:rPr>
                <w:rFonts w:cstheme="minorHAnsi"/>
                <w:i/>
                <w:sz w:val="20"/>
              </w:rPr>
            </w:pPr>
            <w:r w:rsidRPr="00C82CBF">
              <w:rPr>
                <w:rFonts w:cstheme="minorHAnsi"/>
                <w:b/>
                <w:sz w:val="20"/>
                <w:u w:val="single"/>
              </w:rPr>
              <w:t>Dimensions of the role</w:t>
            </w:r>
            <w:r w:rsidRPr="00C82CBF">
              <w:rPr>
                <w:rFonts w:cstheme="minorHAnsi"/>
                <w:b/>
                <w:sz w:val="20"/>
              </w:rPr>
              <w:t xml:space="preserve"> </w:t>
            </w:r>
          </w:p>
          <w:p w14:paraId="06DCC4B7" w14:textId="77777777" w:rsidR="00F73193" w:rsidRPr="00C82CBF" w:rsidRDefault="00F63B72" w:rsidP="003572B5">
            <w:pPr>
              <w:spacing w:before="120" w:after="120"/>
              <w:rPr>
                <w:rFonts w:cstheme="minorHAnsi"/>
                <w:sz w:val="20"/>
              </w:rPr>
            </w:pPr>
            <w:r w:rsidRPr="00C82CBF">
              <w:rPr>
                <w:rFonts w:cstheme="minorHAnsi"/>
                <w:sz w:val="20"/>
              </w:rPr>
              <w:t>The post holder will not have any direct line management or budgetary responsibilities.</w:t>
            </w:r>
            <w:r w:rsidRPr="00C82CBF">
              <w:rPr>
                <w:rFonts w:cstheme="minorHAnsi"/>
                <w:b/>
                <w:sz w:val="20"/>
                <w:u w:val="single"/>
              </w:rPr>
              <w:t xml:space="preserve"> </w:t>
            </w:r>
          </w:p>
        </w:tc>
      </w:tr>
      <w:tr w:rsidR="00D32EE1" w:rsidRPr="002C0167" w14:paraId="06DCC4BC" w14:textId="77777777" w:rsidTr="008F356F">
        <w:trPr>
          <w:trHeight w:val="1340"/>
        </w:trPr>
        <w:tc>
          <w:tcPr>
            <w:tcW w:w="5000" w:type="pct"/>
            <w:gridSpan w:val="5"/>
          </w:tcPr>
          <w:p w14:paraId="06DCC4B9" w14:textId="77777777" w:rsidR="001A658C" w:rsidRPr="00C82CBF" w:rsidRDefault="00EA387D" w:rsidP="003572B5">
            <w:pPr>
              <w:autoSpaceDE w:val="0"/>
              <w:autoSpaceDN w:val="0"/>
              <w:adjustRightInd w:val="0"/>
              <w:spacing w:before="60" w:after="0"/>
              <w:rPr>
                <w:rFonts w:cstheme="minorHAnsi"/>
                <w:b/>
                <w:sz w:val="20"/>
                <w:u w:val="single"/>
              </w:rPr>
            </w:pPr>
            <w:r w:rsidRPr="00C82CBF">
              <w:rPr>
                <w:rFonts w:cstheme="minorHAnsi"/>
                <w:b/>
                <w:sz w:val="20"/>
                <w:u w:val="single"/>
              </w:rPr>
              <w:lastRenderedPageBreak/>
              <w:t>Supplementary</w:t>
            </w:r>
            <w:r w:rsidR="00D32EE1" w:rsidRPr="00C82CBF">
              <w:rPr>
                <w:rFonts w:cstheme="minorHAnsi"/>
                <w:b/>
                <w:sz w:val="20"/>
                <w:u w:val="single"/>
              </w:rPr>
              <w:t xml:space="preserve"> Information</w:t>
            </w:r>
          </w:p>
          <w:p w14:paraId="06DCC4BB" w14:textId="01F96750" w:rsidR="001A658C" w:rsidRPr="00C82CBF" w:rsidRDefault="00CE22F2" w:rsidP="003572B5">
            <w:pPr>
              <w:autoSpaceDE w:val="0"/>
              <w:autoSpaceDN w:val="0"/>
              <w:adjustRightInd w:val="0"/>
              <w:spacing w:after="120"/>
              <w:rPr>
                <w:rFonts w:cstheme="minorHAnsi"/>
                <w:sz w:val="20"/>
              </w:rPr>
            </w:pPr>
            <w:r w:rsidRPr="00C82CBF">
              <w:rPr>
                <w:rFonts w:cstheme="minorHAnsi"/>
                <w:sz w:val="20"/>
              </w:rPr>
              <w:t>In performing their duties the post holder must be aware and compliant with university regulations and show excellent attention to detail in maintaining/updating information in SITS. They are responsible for providing excellent customer service both on the telephone, via email and in person to students, staff and external associates and to respond to their enquiries in a courteous and helpful manner.</w:t>
            </w:r>
          </w:p>
        </w:tc>
      </w:tr>
      <w:tr w:rsidR="00C71CA3" w:rsidRPr="002C0167" w14:paraId="06DCC4BE" w14:textId="77777777" w:rsidTr="008F356F">
        <w:tblPrEx>
          <w:tblLook w:val="01E0" w:firstRow="1" w:lastRow="1" w:firstColumn="1" w:lastColumn="1" w:noHBand="0" w:noVBand="0"/>
        </w:tblPrEx>
        <w:trPr>
          <w:trHeight w:val="535"/>
        </w:trPr>
        <w:tc>
          <w:tcPr>
            <w:tcW w:w="5000" w:type="pct"/>
            <w:gridSpan w:val="5"/>
            <w:shd w:val="clear" w:color="auto" w:fill="99CCFF"/>
          </w:tcPr>
          <w:p w14:paraId="06DCC4BD" w14:textId="77777777" w:rsidR="00C71CA3" w:rsidRPr="00C82CBF" w:rsidRDefault="00C71CA3" w:rsidP="00BD4DA1">
            <w:pPr>
              <w:spacing w:before="120" w:after="120" w:line="240" w:lineRule="exact"/>
              <w:rPr>
                <w:rFonts w:cstheme="minorHAnsi"/>
                <w:b/>
                <w:sz w:val="20"/>
              </w:rPr>
            </w:pPr>
            <w:r w:rsidRPr="00C82CBF">
              <w:rPr>
                <w:rFonts w:cstheme="minorHAnsi"/>
                <w:b/>
                <w:sz w:val="20"/>
              </w:rPr>
              <w:t xml:space="preserve">Person Specification </w:t>
            </w:r>
            <w:r w:rsidR="002074C9" w:rsidRPr="00C82CBF">
              <w:rPr>
                <w:rFonts w:cstheme="minorHAnsi"/>
                <w:sz w:val="18"/>
                <w:szCs w:val="18"/>
              </w:rPr>
              <w:t>T</w:t>
            </w:r>
            <w:r w:rsidRPr="00C82CBF">
              <w:rPr>
                <w:rFonts w:cstheme="minorHAnsi"/>
                <w:sz w:val="18"/>
                <w:szCs w:val="18"/>
              </w:rPr>
              <w:t>his section describes the sum total of knowledge, experience &amp; competence required by the post holder that is necessary for standard acceptable performance in carrying out this role</w:t>
            </w:r>
            <w:r w:rsidR="002074C9" w:rsidRPr="00C82CBF">
              <w:rPr>
                <w:rFonts w:cstheme="minorHAnsi"/>
                <w:sz w:val="18"/>
                <w:szCs w:val="18"/>
              </w:rPr>
              <w:t>.</w:t>
            </w:r>
          </w:p>
        </w:tc>
      </w:tr>
      <w:tr w:rsidR="00C71CA3" w:rsidRPr="002C0167" w14:paraId="06DCC4C1" w14:textId="77777777" w:rsidTr="00117A51">
        <w:tblPrEx>
          <w:tblLook w:val="01E0" w:firstRow="1" w:lastRow="1" w:firstColumn="1" w:lastColumn="1" w:noHBand="0" w:noVBand="0"/>
        </w:tblPrEx>
        <w:trPr>
          <w:trHeight w:val="203"/>
        </w:trPr>
        <w:tc>
          <w:tcPr>
            <w:tcW w:w="4415" w:type="pct"/>
            <w:gridSpan w:val="4"/>
          </w:tcPr>
          <w:p w14:paraId="06DCC4BF" w14:textId="77777777" w:rsidR="00C71CA3" w:rsidRPr="00C82CBF" w:rsidRDefault="00C71CA3" w:rsidP="00614BEC">
            <w:pPr>
              <w:spacing w:before="120" w:after="120" w:line="240" w:lineRule="exact"/>
              <w:rPr>
                <w:rFonts w:cstheme="minorHAnsi"/>
                <w:b/>
                <w:sz w:val="20"/>
              </w:rPr>
            </w:pPr>
            <w:r w:rsidRPr="00C82CBF">
              <w:rPr>
                <w:rFonts w:cstheme="minorHAnsi"/>
                <w:b/>
                <w:sz w:val="20"/>
              </w:rPr>
              <w:t>Qualifications and Professional Memberships</w:t>
            </w:r>
          </w:p>
        </w:tc>
        <w:tc>
          <w:tcPr>
            <w:tcW w:w="585" w:type="pct"/>
          </w:tcPr>
          <w:p w14:paraId="06DCC4C0" w14:textId="77777777" w:rsidR="00C71CA3" w:rsidRPr="00C82CBF" w:rsidRDefault="00C71CA3" w:rsidP="00A65E42">
            <w:pPr>
              <w:spacing w:before="120" w:after="120" w:line="240" w:lineRule="exact"/>
              <w:jc w:val="center"/>
              <w:rPr>
                <w:rFonts w:cstheme="minorHAnsi"/>
                <w:b/>
                <w:sz w:val="20"/>
              </w:rPr>
            </w:pPr>
          </w:p>
        </w:tc>
      </w:tr>
      <w:tr w:rsidR="008F356F" w:rsidRPr="002C0167" w14:paraId="06DCC4C6" w14:textId="77777777" w:rsidTr="00117A51">
        <w:tblPrEx>
          <w:tblLook w:val="01E0" w:firstRow="1" w:lastRow="1" w:firstColumn="1" w:lastColumn="1" w:noHBand="0" w:noVBand="0"/>
        </w:tblPrEx>
        <w:tc>
          <w:tcPr>
            <w:tcW w:w="4415" w:type="pct"/>
            <w:gridSpan w:val="4"/>
          </w:tcPr>
          <w:p w14:paraId="06DCC4C2" w14:textId="5C27928E" w:rsidR="00350D23" w:rsidRPr="00C82CBF" w:rsidRDefault="00350D23" w:rsidP="003572B5">
            <w:pPr>
              <w:autoSpaceDE w:val="0"/>
              <w:autoSpaceDN w:val="0"/>
              <w:adjustRightInd w:val="0"/>
              <w:spacing w:after="120"/>
              <w:rPr>
                <w:rFonts w:cstheme="minorHAnsi"/>
                <w:sz w:val="20"/>
              </w:rPr>
            </w:pPr>
            <w:r w:rsidRPr="00C82CBF">
              <w:rPr>
                <w:rFonts w:cstheme="minorHAnsi"/>
                <w:sz w:val="20"/>
              </w:rPr>
              <w:t>Vocational qualifications plus several years relevant work experience</w:t>
            </w:r>
          </w:p>
          <w:p w14:paraId="06DCC4C3" w14:textId="77777777" w:rsidR="00350D23" w:rsidRPr="00C82CBF" w:rsidRDefault="00350D23" w:rsidP="003572B5">
            <w:pPr>
              <w:autoSpaceDE w:val="0"/>
              <w:autoSpaceDN w:val="0"/>
              <w:adjustRightInd w:val="0"/>
              <w:spacing w:after="120"/>
              <w:rPr>
                <w:rFonts w:cstheme="minorHAnsi"/>
                <w:sz w:val="20"/>
              </w:rPr>
            </w:pPr>
            <w:r w:rsidRPr="00C82CBF">
              <w:rPr>
                <w:rFonts w:cstheme="minorHAnsi"/>
                <w:sz w:val="20"/>
              </w:rPr>
              <w:t>Or:</w:t>
            </w:r>
          </w:p>
          <w:p w14:paraId="06DCC4C4" w14:textId="752E2A5F" w:rsidR="008F356F" w:rsidRPr="00C82CBF" w:rsidRDefault="00350D23" w:rsidP="00350D23">
            <w:pPr>
              <w:spacing w:before="60" w:after="60" w:line="240" w:lineRule="exact"/>
              <w:rPr>
                <w:rFonts w:cstheme="minorHAnsi"/>
                <w:sz w:val="20"/>
              </w:rPr>
            </w:pPr>
            <w:r w:rsidRPr="00C82CBF">
              <w:rPr>
                <w:rFonts w:cstheme="minorHAnsi"/>
                <w:sz w:val="20"/>
              </w:rPr>
              <w:t>Learning gained through work experience of a number of years. Will include short courses and other formal training</w:t>
            </w:r>
          </w:p>
        </w:tc>
        <w:tc>
          <w:tcPr>
            <w:tcW w:w="585" w:type="pct"/>
          </w:tcPr>
          <w:p w14:paraId="06DCC4C5" w14:textId="77777777" w:rsidR="008F356F" w:rsidRPr="00C82CBF" w:rsidRDefault="008F356F" w:rsidP="002C28DE">
            <w:pPr>
              <w:spacing w:before="60" w:after="60" w:line="240" w:lineRule="exact"/>
              <w:jc w:val="center"/>
              <w:rPr>
                <w:rFonts w:cstheme="minorHAnsi"/>
                <w:sz w:val="20"/>
              </w:rPr>
            </w:pPr>
            <w:r w:rsidRPr="00C82CBF">
              <w:rPr>
                <w:rFonts w:cstheme="minorHAnsi"/>
                <w:sz w:val="20"/>
              </w:rPr>
              <w:t>E</w:t>
            </w:r>
          </w:p>
        </w:tc>
      </w:tr>
      <w:tr w:rsidR="00C71CA3" w:rsidRPr="002C0167" w14:paraId="06DCC4CB" w14:textId="77777777" w:rsidTr="00117A51">
        <w:tblPrEx>
          <w:tblLook w:val="01E0" w:firstRow="1" w:lastRow="1" w:firstColumn="1" w:lastColumn="1" w:noHBand="0" w:noVBand="0"/>
        </w:tblPrEx>
        <w:tc>
          <w:tcPr>
            <w:tcW w:w="3829" w:type="pct"/>
            <w:gridSpan w:val="3"/>
          </w:tcPr>
          <w:p w14:paraId="06DCC4C7" w14:textId="77777777" w:rsidR="00C71CA3" w:rsidRPr="00C82CBF" w:rsidRDefault="00C71CA3" w:rsidP="00614BEC">
            <w:pPr>
              <w:spacing w:before="120" w:after="120" w:line="240" w:lineRule="exact"/>
              <w:rPr>
                <w:rFonts w:cstheme="minorHAnsi"/>
                <w:b/>
                <w:sz w:val="20"/>
              </w:rPr>
            </w:pPr>
            <w:r w:rsidRPr="00C82CBF">
              <w:rPr>
                <w:rFonts w:cstheme="minorHAnsi"/>
                <w:sz w:val="20"/>
              </w:rPr>
              <w:br w:type="page"/>
            </w:r>
            <w:r w:rsidRPr="00C82CBF">
              <w:rPr>
                <w:rFonts w:cstheme="minorHAnsi"/>
                <w:sz w:val="20"/>
              </w:rPr>
              <w:br w:type="page"/>
            </w:r>
            <w:r w:rsidRPr="00C82CBF">
              <w:rPr>
                <w:rFonts w:cstheme="minorHAnsi"/>
                <w:sz w:val="20"/>
              </w:rPr>
              <w:br w:type="page"/>
            </w:r>
            <w:r w:rsidRPr="00C82CBF">
              <w:rPr>
                <w:rFonts w:cstheme="minorHAnsi"/>
                <w:b/>
                <w:sz w:val="20"/>
              </w:rPr>
              <w:t xml:space="preserve">Technical Competencies (Experience and Knowledge) </w:t>
            </w:r>
            <w:r w:rsidR="00974260" w:rsidRPr="00C82CBF">
              <w:rPr>
                <w:rFonts w:cstheme="minorHAnsi"/>
                <w:sz w:val="18"/>
                <w:szCs w:val="18"/>
              </w:rPr>
              <w:t>Th</w:t>
            </w:r>
            <w:r w:rsidRPr="00C82CBF">
              <w:rPr>
                <w:rFonts w:cstheme="minorHAnsi"/>
                <w:sz w:val="18"/>
                <w:szCs w:val="18"/>
              </w:rPr>
              <w:t>is section contain</w:t>
            </w:r>
            <w:r w:rsidR="00974260" w:rsidRPr="00C82CBF">
              <w:rPr>
                <w:rFonts w:cstheme="minorHAnsi"/>
                <w:sz w:val="18"/>
                <w:szCs w:val="18"/>
              </w:rPr>
              <w:t>s</w:t>
            </w:r>
            <w:r w:rsidRPr="00C82CBF">
              <w:rPr>
                <w:rFonts w:cstheme="minorHAnsi"/>
                <w:sz w:val="18"/>
                <w:szCs w:val="18"/>
              </w:rPr>
              <w:t xml:space="preserve"> the level of competency required to carry out th</w:t>
            </w:r>
            <w:r w:rsidR="00974260" w:rsidRPr="00C82CBF">
              <w:rPr>
                <w:rFonts w:cstheme="minorHAnsi"/>
                <w:sz w:val="18"/>
                <w:szCs w:val="18"/>
              </w:rPr>
              <w:t>e</w:t>
            </w:r>
            <w:r w:rsidR="0020794B" w:rsidRPr="00C82CBF">
              <w:rPr>
                <w:rFonts w:cstheme="minorHAnsi"/>
                <w:sz w:val="18"/>
                <w:szCs w:val="18"/>
              </w:rPr>
              <w:t xml:space="preserve"> role</w:t>
            </w:r>
            <w:r w:rsidRPr="00C82CBF">
              <w:rPr>
                <w:rFonts w:cstheme="minorHAnsi"/>
                <w:sz w:val="18"/>
                <w:szCs w:val="18"/>
              </w:rPr>
              <w:t xml:space="preserve"> </w:t>
            </w:r>
            <w:r w:rsidR="00974260" w:rsidRPr="00C82CBF">
              <w:rPr>
                <w:rFonts w:cstheme="minorHAnsi"/>
                <w:sz w:val="18"/>
                <w:szCs w:val="18"/>
              </w:rPr>
              <w:t>(</w:t>
            </w:r>
            <w:r w:rsidR="0020794B" w:rsidRPr="00C82CBF">
              <w:rPr>
                <w:rFonts w:cstheme="minorHAnsi"/>
                <w:sz w:val="18"/>
                <w:szCs w:val="18"/>
              </w:rPr>
              <w:t>p</w:t>
            </w:r>
            <w:r w:rsidR="00E53CC1" w:rsidRPr="00C82CBF">
              <w:rPr>
                <w:rFonts w:cstheme="minorHAnsi"/>
                <w:sz w:val="18"/>
                <w:szCs w:val="18"/>
              </w:rPr>
              <w:t>lease refer to the Competency F</w:t>
            </w:r>
            <w:r w:rsidRPr="00C82CBF">
              <w:rPr>
                <w:rFonts w:cstheme="minorHAnsi"/>
                <w:sz w:val="18"/>
                <w:szCs w:val="18"/>
              </w:rPr>
              <w:t xml:space="preserve">ramework for clarification where needed and the Job </w:t>
            </w:r>
            <w:r w:rsidR="00E53CC1" w:rsidRPr="00C82CBF">
              <w:rPr>
                <w:rFonts w:cstheme="minorHAnsi"/>
                <w:sz w:val="18"/>
                <w:szCs w:val="18"/>
              </w:rPr>
              <w:t>Matching Guidance</w:t>
            </w:r>
            <w:r w:rsidRPr="00C82CBF">
              <w:rPr>
                <w:rFonts w:cstheme="minorHAnsi"/>
                <w:sz w:val="18"/>
                <w:szCs w:val="18"/>
              </w:rPr>
              <w:t>)</w:t>
            </w:r>
            <w:r w:rsidR="0020794B" w:rsidRPr="00C82CBF">
              <w:rPr>
                <w:rFonts w:cstheme="minorHAnsi"/>
                <w:sz w:val="18"/>
                <w:szCs w:val="18"/>
              </w:rPr>
              <w:t>.</w:t>
            </w:r>
          </w:p>
        </w:tc>
        <w:tc>
          <w:tcPr>
            <w:tcW w:w="586" w:type="pct"/>
          </w:tcPr>
          <w:p w14:paraId="06DCC4C8" w14:textId="77777777" w:rsidR="00C71CA3" w:rsidRPr="00C82CBF" w:rsidRDefault="00C71CA3" w:rsidP="004F3677">
            <w:pPr>
              <w:spacing w:before="120" w:after="120" w:line="240" w:lineRule="exact"/>
              <w:jc w:val="center"/>
              <w:rPr>
                <w:rFonts w:cstheme="minorHAnsi"/>
                <w:b/>
                <w:sz w:val="20"/>
              </w:rPr>
            </w:pPr>
            <w:r w:rsidRPr="00C82CBF">
              <w:rPr>
                <w:rFonts w:cstheme="minorHAnsi"/>
                <w:b/>
                <w:sz w:val="20"/>
              </w:rPr>
              <w:t>Essential/</w:t>
            </w:r>
            <w:r w:rsidRPr="00C82CBF">
              <w:rPr>
                <w:rFonts w:cstheme="minorHAnsi"/>
                <w:b/>
                <w:sz w:val="20"/>
              </w:rPr>
              <w:br/>
              <w:t>Desirable</w:t>
            </w:r>
          </w:p>
        </w:tc>
        <w:tc>
          <w:tcPr>
            <w:tcW w:w="585" w:type="pct"/>
          </w:tcPr>
          <w:p w14:paraId="06DCC4C9" w14:textId="77777777" w:rsidR="00C71CA3" w:rsidRPr="00C82CBF" w:rsidRDefault="00C71CA3" w:rsidP="002A1DE4">
            <w:pPr>
              <w:spacing w:before="120" w:after="0" w:line="240" w:lineRule="exact"/>
              <w:jc w:val="center"/>
              <w:rPr>
                <w:rFonts w:cstheme="minorHAnsi"/>
                <w:b/>
                <w:sz w:val="20"/>
              </w:rPr>
            </w:pPr>
            <w:r w:rsidRPr="00C82CBF">
              <w:rPr>
                <w:rFonts w:cstheme="minorHAnsi"/>
                <w:b/>
                <w:sz w:val="20"/>
              </w:rPr>
              <w:t>Level</w:t>
            </w:r>
          </w:p>
          <w:p w14:paraId="06DCC4CA" w14:textId="77777777" w:rsidR="002A1DE4" w:rsidRPr="00C82CBF" w:rsidRDefault="002A1DE4" w:rsidP="002A1DE4">
            <w:pPr>
              <w:spacing w:after="0" w:line="240" w:lineRule="exact"/>
              <w:jc w:val="center"/>
              <w:rPr>
                <w:rFonts w:cstheme="minorHAnsi"/>
                <w:b/>
                <w:sz w:val="20"/>
              </w:rPr>
            </w:pPr>
            <w:r w:rsidRPr="00C82CBF">
              <w:rPr>
                <w:rFonts w:cstheme="minorHAnsi"/>
                <w:b/>
                <w:sz w:val="20"/>
              </w:rPr>
              <w:t>1-3</w:t>
            </w:r>
          </w:p>
        </w:tc>
      </w:tr>
      <w:tr w:rsidR="004C49BD" w:rsidRPr="002C0167" w14:paraId="06DCC4CF" w14:textId="77777777" w:rsidTr="00117A51">
        <w:tblPrEx>
          <w:tblLook w:val="01E0" w:firstRow="1" w:lastRow="1" w:firstColumn="1" w:lastColumn="1" w:noHBand="0" w:noVBand="0"/>
        </w:tblPrEx>
        <w:tc>
          <w:tcPr>
            <w:tcW w:w="3829" w:type="pct"/>
            <w:gridSpan w:val="3"/>
          </w:tcPr>
          <w:p w14:paraId="06DCC4CC" w14:textId="77777777" w:rsidR="004C49BD" w:rsidRPr="00C82CBF" w:rsidRDefault="004C49BD" w:rsidP="004C49BD">
            <w:pPr>
              <w:spacing w:before="60" w:after="60" w:line="240" w:lineRule="exact"/>
              <w:rPr>
                <w:rFonts w:cstheme="minorHAnsi"/>
                <w:sz w:val="20"/>
              </w:rPr>
            </w:pPr>
            <w:r w:rsidRPr="00C82CBF">
              <w:rPr>
                <w:rFonts w:cstheme="minorHAnsi"/>
                <w:sz w:val="20"/>
              </w:rPr>
              <w:t>Excellent IT skills, particularly in MS Office packages, and familiarity with databases</w:t>
            </w:r>
          </w:p>
        </w:tc>
        <w:tc>
          <w:tcPr>
            <w:tcW w:w="586" w:type="pct"/>
          </w:tcPr>
          <w:p w14:paraId="06DCC4CD" w14:textId="77777777" w:rsidR="004C49BD" w:rsidRPr="00C82CBF" w:rsidRDefault="004C49BD" w:rsidP="00717FFC">
            <w:pPr>
              <w:spacing w:before="60" w:after="60" w:line="240" w:lineRule="exact"/>
              <w:jc w:val="center"/>
              <w:rPr>
                <w:rFonts w:cstheme="minorHAnsi"/>
                <w:sz w:val="20"/>
              </w:rPr>
            </w:pPr>
            <w:r w:rsidRPr="00C82CBF">
              <w:rPr>
                <w:rFonts w:cstheme="minorHAnsi"/>
                <w:sz w:val="20"/>
              </w:rPr>
              <w:t>E</w:t>
            </w:r>
          </w:p>
        </w:tc>
        <w:tc>
          <w:tcPr>
            <w:tcW w:w="585" w:type="pct"/>
          </w:tcPr>
          <w:p w14:paraId="06DCC4CE" w14:textId="77777777" w:rsidR="004C49BD" w:rsidRPr="00C82CBF" w:rsidRDefault="004C49BD" w:rsidP="00717FFC">
            <w:pPr>
              <w:spacing w:before="60" w:after="60" w:line="240" w:lineRule="exact"/>
              <w:jc w:val="center"/>
              <w:rPr>
                <w:rFonts w:cstheme="minorHAnsi"/>
                <w:sz w:val="20"/>
              </w:rPr>
            </w:pPr>
            <w:r w:rsidRPr="00C82CBF">
              <w:rPr>
                <w:rFonts w:cstheme="minorHAnsi"/>
                <w:sz w:val="20"/>
              </w:rPr>
              <w:t>3</w:t>
            </w:r>
          </w:p>
        </w:tc>
      </w:tr>
      <w:tr w:rsidR="004C49BD" w:rsidRPr="002C0167" w14:paraId="06DCC4D3" w14:textId="77777777" w:rsidTr="00117A51">
        <w:tblPrEx>
          <w:tblLook w:val="01E0" w:firstRow="1" w:lastRow="1" w:firstColumn="1" w:lastColumn="1" w:noHBand="0" w:noVBand="0"/>
        </w:tblPrEx>
        <w:trPr>
          <w:trHeight w:val="116"/>
        </w:trPr>
        <w:tc>
          <w:tcPr>
            <w:tcW w:w="3829" w:type="pct"/>
            <w:gridSpan w:val="3"/>
          </w:tcPr>
          <w:p w14:paraId="06DCC4D0" w14:textId="77777777" w:rsidR="004C49BD" w:rsidRPr="00C82CBF" w:rsidRDefault="004C49BD" w:rsidP="004C49BD">
            <w:pPr>
              <w:spacing w:before="60" w:after="60" w:line="240" w:lineRule="exact"/>
              <w:rPr>
                <w:rFonts w:cstheme="minorHAnsi"/>
                <w:sz w:val="20"/>
              </w:rPr>
            </w:pPr>
            <w:r w:rsidRPr="00C82CBF">
              <w:rPr>
                <w:rFonts w:cstheme="minorHAnsi"/>
                <w:sz w:val="20"/>
              </w:rPr>
              <w:t>Accuracy and attention to detail</w:t>
            </w:r>
          </w:p>
        </w:tc>
        <w:tc>
          <w:tcPr>
            <w:tcW w:w="586" w:type="pct"/>
          </w:tcPr>
          <w:p w14:paraId="06DCC4D1" w14:textId="77777777" w:rsidR="004C49BD" w:rsidRPr="00C82CBF" w:rsidRDefault="004C49BD" w:rsidP="00717FFC">
            <w:pPr>
              <w:spacing w:before="60" w:after="60" w:line="240" w:lineRule="exact"/>
              <w:jc w:val="center"/>
              <w:rPr>
                <w:rFonts w:cstheme="minorHAnsi"/>
                <w:sz w:val="20"/>
              </w:rPr>
            </w:pPr>
            <w:r w:rsidRPr="00C82CBF">
              <w:rPr>
                <w:rFonts w:cstheme="minorHAnsi"/>
                <w:sz w:val="20"/>
              </w:rPr>
              <w:t>E</w:t>
            </w:r>
          </w:p>
        </w:tc>
        <w:tc>
          <w:tcPr>
            <w:tcW w:w="585" w:type="pct"/>
          </w:tcPr>
          <w:p w14:paraId="06DCC4D2" w14:textId="77777777" w:rsidR="004C49BD" w:rsidRPr="00C82CBF" w:rsidRDefault="004C49BD" w:rsidP="00717FFC">
            <w:pPr>
              <w:spacing w:before="60" w:after="60" w:line="240" w:lineRule="exact"/>
              <w:jc w:val="center"/>
              <w:rPr>
                <w:rFonts w:cstheme="minorHAnsi"/>
                <w:sz w:val="20"/>
              </w:rPr>
            </w:pPr>
            <w:r w:rsidRPr="00C82CBF">
              <w:rPr>
                <w:rFonts w:cstheme="minorHAnsi"/>
                <w:sz w:val="20"/>
              </w:rPr>
              <w:t>3</w:t>
            </w:r>
          </w:p>
        </w:tc>
      </w:tr>
      <w:tr w:rsidR="004C49BD" w:rsidRPr="002C0167" w14:paraId="06DCC4D7" w14:textId="77777777" w:rsidTr="00117A51">
        <w:tblPrEx>
          <w:tblLook w:val="01E0" w:firstRow="1" w:lastRow="1" w:firstColumn="1" w:lastColumn="1" w:noHBand="0" w:noVBand="0"/>
        </w:tblPrEx>
        <w:tc>
          <w:tcPr>
            <w:tcW w:w="3829" w:type="pct"/>
            <w:gridSpan w:val="3"/>
          </w:tcPr>
          <w:p w14:paraId="06DCC4D4" w14:textId="77777777" w:rsidR="004C49BD" w:rsidRPr="00C82CBF" w:rsidRDefault="004C49BD" w:rsidP="004C49BD">
            <w:pPr>
              <w:spacing w:before="60" w:after="60" w:line="240" w:lineRule="exact"/>
              <w:rPr>
                <w:rFonts w:cstheme="minorHAnsi"/>
                <w:sz w:val="20"/>
              </w:rPr>
            </w:pPr>
            <w:r w:rsidRPr="00C82CBF">
              <w:rPr>
                <w:rFonts w:cstheme="minorHAnsi"/>
                <w:sz w:val="20"/>
              </w:rPr>
              <w:t>A proactive approach, with the ability to use initiative in dealing with issues as well as a flexible approach to work, able to multi-task, satisfying the needs to different groups</w:t>
            </w:r>
          </w:p>
        </w:tc>
        <w:tc>
          <w:tcPr>
            <w:tcW w:w="586" w:type="pct"/>
          </w:tcPr>
          <w:p w14:paraId="06DCC4D5" w14:textId="77777777" w:rsidR="004C49BD" w:rsidRPr="00C82CBF" w:rsidRDefault="004C49BD" w:rsidP="00717FFC">
            <w:pPr>
              <w:spacing w:before="60" w:after="60" w:line="240" w:lineRule="exact"/>
              <w:jc w:val="center"/>
              <w:rPr>
                <w:rFonts w:cstheme="minorHAnsi"/>
                <w:sz w:val="20"/>
              </w:rPr>
            </w:pPr>
            <w:r w:rsidRPr="00C82CBF">
              <w:rPr>
                <w:rFonts w:cstheme="minorHAnsi"/>
                <w:sz w:val="20"/>
              </w:rPr>
              <w:t>E</w:t>
            </w:r>
          </w:p>
        </w:tc>
        <w:tc>
          <w:tcPr>
            <w:tcW w:w="585" w:type="pct"/>
          </w:tcPr>
          <w:p w14:paraId="06DCC4D6" w14:textId="77777777" w:rsidR="004C49BD" w:rsidRPr="00C82CBF" w:rsidRDefault="004C49BD" w:rsidP="00717FFC">
            <w:pPr>
              <w:spacing w:before="60" w:after="60" w:line="240" w:lineRule="exact"/>
              <w:jc w:val="center"/>
              <w:rPr>
                <w:rFonts w:cstheme="minorHAnsi"/>
                <w:sz w:val="20"/>
              </w:rPr>
            </w:pPr>
            <w:r w:rsidRPr="00C82CBF">
              <w:rPr>
                <w:rFonts w:cstheme="minorHAnsi"/>
                <w:sz w:val="20"/>
              </w:rPr>
              <w:t>2</w:t>
            </w:r>
          </w:p>
        </w:tc>
      </w:tr>
      <w:tr w:rsidR="004C49BD" w:rsidRPr="002C0167" w14:paraId="06DCC4DB" w14:textId="77777777" w:rsidTr="00117A51">
        <w:tblPrEx>
          <w:tblLook w:val="01E0" w:firstRow="1" w:lastRow="1" w:firstColumn="1" w:lastColumn="1" w:noHBand="0" w:noVBand="0"/>
        </w:tblPrEx>
        <w:tc>
          <w:tcPr>
            <w:tcW w:w="3829" w:type="pct"/>
            <w:gridSpan w:val="3"/>
          </w:tcPr>
          <w:p w14:paraId="06DCC4D8" w14:textId="77777777" w:rsidR="004C49BD" w:rsidRPr="00C82CBF" w:rsidRDefault="004C49BD" w:rsidP="004C49BD">
            <w:pPr>
              <w:spacing w:before="60" w:after="60" w:line="240" w:lineRule="exact"/>
              <w:rPr>
                <w:rFonts w:cstheme="minorHAnsi"/>
                <w:sz w:val="20"/>
              </w:rPr>
            </w:pPr>
            <w:r w:rsidRPr="00C82CBF">
              <w:rPr>
                <w:rFonts w:cstheme="minorHAnsi"/>
                <w:sz w:val="20"/>
              </w:rPr>
              <w:t>Ability to work independently in relation to less routine activities</w:t>
            </w:r>
          </w:p>
        </w:tc>
        <w:tc>
          <w:tcPr>
            <w:tcW w:w="586" w:type="pct"/>
          </w:tcPr>
          <w:p w14:paraId="06DCC4D9" w14:textId="77777777" w:rsidR="004C49BD" w:rsidRPr="00C82CBF" w:rsidRDefault="004C49BD" w:rsidP="00717FFC">
            <w:pPr>
              <w:spacing w:before="60" w:after="60" w:line="240" w:lineRule="exact"/>
              <w:jc w:val="center"/>
              <w:rPr>
                <w:rFonts w:cstheme="minorHAnsi"/>
                <w:sz w:val="20"/>
              </w:rPr>
            </w:pPr>
            <w:r w:rsidRPr="00C82CBF">
              <w:rPr>
                <w:rFonts w:cstheme="minorHAnsi"/>
                <w:sz w:val="20"/>
              </w:rPr>
              <w:t>E</w:t>
            </w:r>
          </w:p>
        </w:tc>
        <w:tc>
          <w:tcPr>
            <w:tcW w:w="585" w:type="pct"/>
          </w:tcPr>
          <w:p w14:paraId="06DCC4DA" w14:textId="77777777" w:rsidR="004C49BD" w:rsidRPr="00C82CBF" w:rsidRDefault="004C49BD" w:rsidP="00717FFC">
            <w:pPr>
              <w:spacing w:before="60" w:after="60" w:line="240" w:lineRule="exact"/>
              <w:jc w:val="center"/>
              <w:rPr>
                <w:rFonts w:cstheme="minorHAnsi"/>
                <w:sz w:val="20"/>
              </w:rPr>
            </w:pPr>
            <w:r w:rsidRPr="00C82CBF">
              <w:rPr>
                <w:rFonts w:cstheme="minorHAnsi"/>
                <w:sz w:val="20"/>
              </w:rPr>
              <w:t>2</w:t>
            </w:r>
          </w:p>
        </w:tc>
      </w:tr>
      <w:tr w:rsidR="004C49BD" w:rsidRPr="002C0167" w14:paraId="06DCC4DF" w14:textId="77777777" w:rsidTr="00117A51">
        <w:tblPrEx>
          <w:tblLook w:val="01E0" w:firstRow="1" w:lastRow="1" w:firstColumn="1" w:lastColumn="1" w:noHBand="0" w:noVBand="0"/>
        </w:tblPrEx>
        <w:tc>
          <w:tcPr>
            <w:tcW w:w="3829" w:type="pct"/>
            <w:gridSpan w:val="3"/>
          </w:tcPr>
          <w:p w14:paraId="06DCC4DC" w14:textId="77777777" w:rsidR="004C49BD" w:rsidRPr="00C82CBF" w:rsidRDefault="004C49BD" w:rsidP="004C49BD">
            <w:pPr>
              <w:spacing w:before="60" w:after="60" w:line="240" w:lineRule="exact"/>
              <w:rPr>
                <w:rFonts w:cstheme="minorHAnsi"/>
                <w:sz w:val="20"/>
              </w:rPr>
            </w:pPr>
            <w:r w:rsidRPr="00C82CBF">
              <w:rPr>
                <w:rFonts w:cstheme="minorHAnsi"/>
                <w:sz w:val="20"/>
              </w:rPr>
              <w:t>Some relevant administrative experience</w:t>
            </w:r>
          </w:p>
        </w:tc>
        <w:tc>
          <w:tcPr>
            <w:tcW w:w="586" w:type="pct"/>
          </w:tcPr>
          <w:p w14:paraId="06DCC4DD" w14:textId="77777777" w:rsidR="004C49BD" w:rsidRPr="00C82CBF" w:rsidRDefault="004C49BD" w:rsidP="00717FFC">
            <w:pPr>
              <w:spacing w:before="60" w:after="60" w:line="240" w:lineRule="exact"/>
              <w:jc w:val="center"/>
              <w:rPr>
                <w:rFonts w:cstheme="minorHAnsi"/>
                <w:sz w:val="20"/>
              </w:rPr>
            </w:pPr>
            <w:r w:rsidRPr="00C82CBF">
              <w:rPr>
                <w:rFonts w:cstheme="minorHAnsi"/>
                <w:sz w:val="20"/>
              </w:rPr>
              <w:t>E</w:t>
            </w:r>
          </w:p>
        </w:tc>
        <w:tc>
          <w:tcPr>
            <w:tcW w:w="585" w:type="pct"/>
          </w:tcPr>
          <w:p w14:paraId="06DCC4DE" w14:textId="77777777" w:rsidR="004C49BD" w:rsidRPr="00C82CBF" w:rsidRDefault="004C49BD" w:rsidP="00717FFC">
            <w:pPr>
              <w:spacing w:before="60" w:after="60" w:line="240" w:lineRule="exact"/>
              <w:jc w:val="center"/>
              <w:rPr>
                <w:rFonts w:cstheme="minorHAnsi"/>
                <w:sz w:val="20"/>
              </w:rPr>
            </w:pPr>
            <w:r w:rsidRPr="00C82CBF">
              <w:rPr>
                <w:rFonts w:cstheme="minorHAnsi"/>
                <w:sz w:val="20"/>
              </w:rPr>
              <w:t>2</w:t>
            </w:r>
          </w:p>
        </w:tc>
      </w:tr>
      <w:tr w:rsidR="004C49BD" w:rsidRPr="002C0167" w14:paraId="06DCC4E3" w14:textId="77777777" w:rsidTr="00117A51">
        <w:tblPrEx>
          <w:tblLook w:val="01E0" w:firstRow="1" w:lastRow="1" w:firstColumn="1" w:lastColumn="1" w:noHBand="0" w:noVBand="0"/>
        </w:tblPrEx>
        <w:tc>
          <w:tcPr>
            <w:tcW w:w="3829" w:type="pct"/>
            <w:gridSpan w:val="3"/>
          </w:tcPr>
          <w:p w14:paraId="06DCC4E0" w14:textId="77777777" w:rsidR="004C49BD" w:rsidRPr="00C82CBF" w:rsidRDefault="004C49BD" w:rsidP="004C49BD">
            <w:pPr>
              <w:spacing w:before="60" w:after="60" w:line="240" w:lineRule="exact"/>
              <w:rPr>
                <w:rFonts w:cstheme="minorHAnsi"/>
                <w:sz w:val="20"/>
              </w:rPr>
            </w:pPr>
            <w:r w:rsidRPr="00C82CBF">
              <w:rPr>
                <w:rFonts w:cstheme="minorHAnsi"/>
                <w:sz w:val="20"/>
              </w:rPr>
              <w:t>Customer Care experience or training</w:t>
            </w:r>
          </w:p>
        </w:tc>
        <w:tc>
          <w:tcPr>
            <w:tcW w:w="586" w:type="pct"/>
          </w:tcPr>
          <w:p w14:paraId="06DCC4E1" w14:textId="77777777" w:rsidR="004C49BD" w:rsidRPr="00C82CBF" w:rsidRDefault="004C49BD" w:rsidP="00717FFC">
            <w:pPr>
              <w:spacing w:before="60" w:after="60" w:line="240" w:lineRule="exact"/>
              <w:jc w:val="center"/>
              <w:rPr>
                <w:rFonts w:cstheme="minorHAnsi"/>
                <w:sz w:val="20"/>
              </w:rPr>
            </w:pPr>
            <w:r w:rsidRPr="00C82CBF">
              <w:rPr>
                <w:rFonts w:cstheme="minorHAnsi"/>
                <w:sz w:val="20"/>
              </w:rPr>
              <w:t>D</w:t>
            </w:r>
          </w:p>
        </w:tc>
        <w:tc>
          <w:tcPr>
            <w:tcW w:w="585" w:type="pct"/>
          </w:tcPr>
          <w:p w14:paraId="06DCC4E2" w14:textId="77777777" w:rsidR="004C49BD" w:rsidRPr="00C82CBF" w:rsidRDefault="004C49BD" w:rsidP="00717FFC">
            <w:pPr>
              <w:spacing w:before="60" w:after="60" w:line="240" w:lineRule="exact"/>
              <w:jc w:val="center"/>
              <w:rPr>
                <w:rFonts w:cstheme="minorHAnsi"/>
                <w:sz w:val="20"/>
              </w:rPr>
            </w:pPr>
            <w:r w:rsidRPr="00C82CBF">
              <w:rPr>
                <w:rFonts w:cstheme="minorHAnsi"/>
                <w:sz w:val="20"/>
              </w:rPr>
              <w:t>n/a</w:t>
            </w:r>
          </w:p>
        </w:tc>
      </w:tr>
      <w:tr w:rsidR="004C49BD" w:rsidRPr="002C0167" w14:paraId="06DCC4E7" w14:textId="77777777" w:rsidTr="00117A51">
        <w:tblPrEx>
          <w:tblLook w:val="01E0" w:firstRow="1" w:lastRow="1" w:firstColumn="1" w:lastColumn="1" w:noHBand="0" w:noVBand="0"/>
        </w:tblPrEx>
        <w:tc>
          <w:tcPr>
            <w:tcW w:w="3829" w:type="pct"/>
            <w:gridSpan w:val="3"/>
          </w:tcPr>
          <w:p w14:paraId="06DCC4E4" w14:textId="77777777" w:rsidR="004C49BD" w:rsidRPr="00C82CBF" w:rsidRDefault="004C49BD" w:rsidP="004C49BD">
            <w:pPr>
              <w:spacing w:before="60" w:after="60"/>
              <w:rPr>
                <w:rFonts w:cstheme="minorHAnsi"/>
                <w:sz w:val="20"/>
              </w:rPr>
            </w:pPr>
            <w:r w:rsidRPr="00C82CBF">
              <w:rPr>
                <w:rFonts w:cstheme="minorHAnsi"/>
                <w:sz w:val="20"/>
              </w:rPr>
              <w:t>Experience of the SITS system for student and programme administration</w:t>
            </w:r>
          </w:p>
        </w:tc>
        <w:tc>
          <w:tcPr>
            <w:tcW w:w="586" w:type="pct"/>
          </w:tcPr>
          <w:p w14:paraId="06DCC4E5" w14:textId="77777777" w:rsidR="004C49BD" w:rsidRPr="00C82CBF" w:rsidRDefault="004C49BD" w:rsidP="00717FFC">
            <w:pPr>
              <w:spacing w:before="60" w:after="60" w:line="240" w:lineRule="exact"/>
              <w:jc w:val="center"/>
              <w:rPr>
                <w:rFonts w:cstheme="minorHAnsi"/>
                <w:sz w:val="20"/>
              </w:rPr>
            </w:pPr>
            <w:r w:rsidRPr="00C82CBF">
              <w:rPr>
                <w:rFonts w:cstheme="minorHAnsi"/>
                <w:sz w:val="20"/>
              </w:rPr>
              <w:t>D</w:t>
            </w:r>
          </w:p>
        </w:tc>
        <w:tc>
          <w:tcPr>
            <w:tcW w:w="585" w:type="pct"/>
          </w:tcPr>
          <w:p w14:paraId="06DCC4E6" w14:textId="77777777" w:rsidR="004C49BD" w:rsidRPr="00C82CBF" w:rsidRDefault="004C49BD" w:rsidP="00717FFC">
            <w:pPr>
              <w:spacing w:before="60" w:after="60" w:line="240" w:lineRule="exact"/>
              <w:jc w:val="center"/>
              <w:rPr>
                <w:rFonts w:cstheme="minorHAnsi"/>
                <w:sz w:val="20"/>
              </w:rPr>
            </w:pPr>
            <w:r w:rsidRPr="00C82CBF">
              <w:rPr>
                <w:rFonts w:cstheme="minorHAnsi"/>
                <w:sz w:val="20"/>
              </w:rPr>
              <w:t>n/a</w:t>
            </w:r>
          </w:p>
        </w:tc>
      </w:tr>
      <w:tr w:rsidR="004C49BD" w:rsidRPr="002C0167" w14:paraId="06DCC4EB" w14:textId="77777777" w:rsidTr="00117A51">
        <w:tblPrEx>
          <w:tblLook w:val="01E0" w:firstRow="1" w:lastRow="1" w:firstColumn="1" w:lastColumn="1" w:noHBand="0" w:noVBand="0"/>
        </w:tblPrEx>
        <w:tc>
          <w:tcPr>
            <w:tcW w:w="3829" w:type="pct"/>
            <w:gridSpan w:val="3"/>
          </w:tcPr>
          <w:p w14:paraId="06DCC4E8" w14:textId="77777777" w:rsidR="004C49BD" w:rsidRPr="00C82CBF" w:rsidRDefault="004C49BD" w:rsidP="004C49BD">
            <w:pPr>
              <w:spacing w:before="60" w:after="60" w:line="240" w:lineRule="exact"/>
              <w:rPr>
                <w:rFonts w:cstheme="minorHAnsi"/>
                <w:sz w:val="20"/>
              </w:rPr>
            </w:pPr>
            <w:r w:rsidRPr="00C82CBF">
              <w:rPr>
                <w:rFonts w:cstheme="minorHAnsi"/>
                <w:sz w:val="20"/>
              </w:rPr>
              <w:t>Experience of the Higher Education Sector</w:t>
            </w:r>
          </w:p>
        </w:tc>
        <w:tc>
          <w:tcPr>
            <w:tcW w:w="586" w:type="pct"/>
          </w:tcPr>
          <w:p w14:paraId="06DCC4E9" w14:textId="77777777" w:rsidR="004C49BD" w:rsidRPr="00C82CBF" w:rsidRDefault="004C49BD" w:rsidP="00717FFC">
            <w:pPr>
              <w:spacing w:before="60" w:after="60"/>
              <w:jc w:val="center"/>
              <w:rPr>
                <w:rFonts w:cstheme="minorHAnsi"/>
                <w:sz w:val="20"/>
              </w:rPr>
            </w:pPr>
            <w:r w:rsidRPr="00C82CBF">
              <w:rPr>
                <w:rFonts w:cstheme="minorHAnsi"/>
                <w:sz w:val="20"/>
              </w:rPr>
              <w:t>D</w:t>
            </w:r>
          </w:p>
        </w:tc>
        <w:tc>
          <w:tcPr>
            <w:tcW w:w="585" w:type="pct"/>
          </w:tcPr>
          <w:p w14:paraId="06DCC4EA" w14:textId="77777777" w:rsidR="004C49BD" w:rsidRPr="00C82CBF" w:rsidRDefault="00012A20" w:rsidP="00717FFC">
            <w:pPr>
              <w:spacing w:before="60" w:after="60"/>
              <w:jc w:val="center"/>
              <w:rPr>
                <w:rFonts w:cstheme="minorHAnsi"/>
                <w:sz w:val="20"/>
              </w:rPr>
            </w:pPr>
            <w:r w:rsidRPr="00C82CBF">
              <w:rPr>
                <w:rFonts w:cstheme="minorHAnsi"/>
                <w:sz w:val="20"/>
              </w:rPr>
              <w:t>n/a</w:t>
            </w:r>
          </w:p>
        </w:tc>
      </w:tr>
      <w:tr w:rsidR="004C49BD" w:rsidRPr="002C0167" w14:paraId="06DCC4EF" w14:textId="77777777" w:rsidTr="00117A51">
        <w:tblPrEx>
          <w:tblLook w:val="01E0" w:firstRow="1" w:lastRow="1" w:firstColumn="1" w:lastColumn="1" w:noHBand="0" w:noVBand="0"/>
        </w:tblPrEx>
        <w:tc>
          <w:tcPr>
            <w:tcW w:w="3829" w:type="pct"/>
            <w:gridSpan w:val="3"/>
          </w:tcPr>
          <w:p w14:paraId="06DCC4EC" w14:textId="77777777" w:rsidR="004C49BD" w:rsidRPr="00C82CBF" w:rsidRDefault="004C49BD" w:rsidP="00717FFC">
            <w:pPr>
              <w:spacing w:before="60" w:after="60" w:line="240" w:lineRule="exact"/>
              <w:rPr>
                <w:rFonts w:cstheme="minorHAnsi"/>
                <w:sz w:val="20"/>
              </w:rPr>
            </w:pPr>
            <w:r w:rsidRPr="00C82CBF">
              <w:rPr>
                <w:rFonts w:cstheme="minorHAnsi"/>
                <w:sz w:val="20"/>
              </w:rPr>
              <w:t>Basic awareness of the activities of the University</w:t>
            </w:r>
          </w:p>
        </w:tc>
        <w:tc>
          <w:tcPr>
            <w:tcW w:w="586" w:type="pct"/>
          </w:tcPr>
          <w:p w14:paraId="06DCC4ED" w14:textId="77777777" w:rsidR="004C49BD" w:rsidRPr="00C82CBF" w:rsidRDefault="004C49BD" w:rsidP="00717FFC">
            <w:pPr>
              <w:spacing w:before="60" w:after="60"/>
              <w:jc w:val="center"/>
              <w:rPr>
                <w:rFonts w:cstheme="minorHAnsi"/>
                <w:sz w:val="20"/>
              </w:rPr>
            </w:pPr>
            <w:r w:rsidRPr="00C82CBF">
              <w:rPr>
                <w:rFonts w:cstheme="minorHAnsi"/>
                <w:sz w:val="20"/>
              </w:rPr>
              <w:t>D</w:t>
            </w:r>
          </w:p>
        </w:tc>
        <w:tc>
          <w:tcPr>
            <w:tcW w:w="585" w:type="pct"/>
          </w:tcPr>
          <w:p w14:paraId="06DCC4EE" w14:textId="77777777" w:rsidR="004C49BD" w:rsidRPr="00C82CBF" w:rsidRDefault="00012A20" w:rsidP="00717FFC">
            <w:pPr>
              <w:spacing w:before="60" w:after="60"/>
              <w:jc w:val="center"/>
              <w:rPr>
                <w:rFonts w:cstheme="minorHAnsi"/>
                <w:sz w:val="20"/>
              </w:rPr>
            </w:pPr>
            <w:r w:rsidRPr="00C82CBF">
              <w:rPr>
                <w:rFonts w:cstheme="minorHAnsi"/>
                <w:sz w:val="20"/>
              </w:rPr>
              <w:t>n/a</w:t>
            </w:r>
          </w:p>
        </w:tc>
      </w:tr>
      <w:tr w:rsidR="00E53CC1" w:rsidRPr="002C0167" w14:paraId="06DCC4F2" w14:textId="77777777" w:rsidTr="00117A51">
        <w:tblPrEx>
          <w:tblLook w:val="01E0" w:firstRow="1" w:lastRow="1" w:firstColumn="1" w:lastColumn="1" w:noHBand="0" w:noVBand="0"/>
        </w:tblPrEx>
        <w:tc>
          <w:tcPr>
            <w:tcW w:w="4415" w:type="pct"/>
            <w:gridSpan w:val="4"/>
          </w:tcPr>
          <w:p w14:paraId="06DCC4F0" w14:textId="77777777" w:rsidR="00E53CC1" w:rsidRPr="00C82CBF" w:rsidRDefault="00E53CC1" w:rsidP="003572B5">
            <w:pPr>
              <w:spacing w:before="60" w:after="60"/>
              <w:rPr>
                <w:rFonts w:cstheme="minorHAnsi"/>
                <w:b/>
                <w:sz w:val="20"/>
              </w:rPr>
            </w:pPr>
            <w:r w:rsidRPr="00C82CBF">
              <w:rPr>
                <w:rFonts w:cstheme="minorHAnsi"/>
                <w:b/>
                <w:sz w:val="20"/>
              </w:rPr>
              <w:t xml:space="preserve">Special Requirements: </w:t>
            </w:r>
          </w:p>
        </w:tc>
        <w:tc>
          <w:tcPr>
            <w:tcW w:w="585" w:type="pct"/>
          </w:tcPr>
          <w:p w14:paraId="06DCC4F1" w14:textId="77777777" w:rsidR="00E53CC1" w:rsidRPr="00C82CBF" w:rsidRDefault="00E53CC1" w:rsidP="003572B5">
            <w:pPr>
              <w:spacing w:before="60" w:after="60"/>
              <w:jc w:val="center"/>
              <w:rPr>
                <w:rFonts w:cstheme="minorHAnsi"/>
                <w:b/>
                <w:sz w:val="20"/>
              </w:rPr>
            </w:pPr>
            <w:r w:rsidRPr="00C82CBF">
              <w:rPr>
                <w:rFonts w:cstheme="minorHAnsi"/>
                <w:b/>
                <w:sz w:val="20"/>
              </w:rPr>
              <w:t>Essential/</w:t>
            </w:r>
            <w:r w:rsidRPr="00C82CBF">
              <w:rPr>
                <w:rFonts w:cstheme="minorHAnsi"/>
                <w:b/>
                <w:sz w:val="20"/>
              </w:rPr>
              <w:br/>
              <w:t>Desirable</w:t>
            </w:r>
          </w:p>
        </w:tc>
      </w:tr>
      <w:tr w:rsidR="00FF4769" w:rsidRPr="002C0167" w14:paraId="06DCC4F5" w14:textId="77777777" w:rsidTr="00117A51">
        <w:tblPrEx>
          <w:tblLook w:val="01E0" w:firstRow="1" w:lastRow="1" w:firstColumn="1" w:lastColumn="1" w:noHBand="0" w:noVBand="0"/>
        </w:tblPrEx>
        <w:tc>
          <w:tcPr>
            <w:tcW w:w="4415" w:type="pct"/>
            <w:gridSpan w:val="4"/>
          </w:tcPr>
          <w:p w14:paraId="06DCC4F3" w14:textId="071C8815" w:rsidR="00FF4769" w:rsidRPr="00C82CBF" w:rsidRDefault="00FF4769" w:rsidP="002C28DE">
            <w:pPr>
              <w:spacing w:before="60" w:after="60" w:line="240" w:lineRule="exact"/>
              <w:rPr>
                <w:rFonts w:cstheme="minorHAnsi"/>
                <w:sz w:val="20"/>
              </w:rPr>
            </w:pPr>
            <w:r w:rsidRPr="00C82CBF">
              <w:rPr>
                <w:rFonts w:cstheme="minorHAnsi"/>
                <w:sz w:val="20"/>
              </w:rPr>
              <w:t>Annual Leave may be restricted at key times during the year</w:t>
            </w:r>
          </w:p>
        </w:tc>
        <w:tc>
          <w:tcPr>
            <w:tcW w:w="585" w:type="pct"/>
          </w:tcPr>
          <w:p w14:paraId="06DCC4F4" w14:textId="77777777" w:rsidR="00FF4769" w:rsidRPr="00C82CBF" w:rsidRDefault="00FF4769" w:rsidP="002C28DE">
            <w:pPr>
              <w:spacing w:before="60" w:after="60" w:line="240" w:lineRule="exact"/>
              <w:jc w:val="center"/>
              <w:rPr>
                <w:rFonts w:cstheme="minorHAnsi"/>
                <w:sz w:val="20"/>
              </w:rPr>
            </w:pPr>
            <w:r w:rsidRPr="00C82CBF">
              <w:rPr>
                <w:rFonts w:cstheme="minorHAnsi"/>
                <w:sz w:val="20"/>
              </w:rPr>
              <w:t>E</w:t>
            </w:r>
          </w:p>
        </w:tc>
      </w:tr>
      <w:tr w:rsidR="00C513AA" w:rsidRPr="002C0167" w14:paraId="06DCC4F8" w14:textId="77777777" w:rsidTr="00117A51">
        <w:tblPrEx>
          <w:tblLook w:val="01E0" w:firstRow="1" w:lastRow="1" w:firstColumn="1" w:lastColumn="1" w:noHBand="0" w:noVBand="0"/>
        </w:tblPrEx>
        <w:tc>
          <w:tcPr>
            <w:tcW w:w="4415" w:type="pct"/>
            <w:gridSpan w:val="4"/>
          </w:tcPr>
          <w:p w14:paraId="06DCC4F6" w14:textId="77777777" w:rsidR="00C513AA" w:rsidRPr="00C82CBF" w:rsidRDefault="00C513AA" w:rsidP="00717FFC">
            <w:pPr>
              <w:spacing w:before="60" w:after="60" w:line="240" w:lineRule="exact"/>
              <w:rPr>
                <w:rFonts w:cstheme="minorHAnsi"/>
                <w:sz w:val="20"/>
              </w:rPr>
            </w:pPr>
            <w:r w:rsidRPr="00C82CBF">
              <w:rPr>
                <w:rFonts w:cstheme="minorHAnsi"/>
                <w:sz w:val="20"/>
              </w:rPr>
              <w:t>Ability and willingness to take on duties across other teams as and when required</w:t>
            </w:r>
          </w:p>
        </w:tc>
        <w:tc>
          <w:tcPr>
            <w:tcW w:w="585" w:type="pct"/>
          </w:tcPr>
          <w:p w14:paraId="06DCC4F7" w14:textId="77777777" w:rsidR="00C513AA" w:rsidRPr="00C82CBF" w:rsidRDefault="00C513AA" w:rsidP="00717FFC">
            <w:pPr>
              <w:spacing w:before="60" w:after="60" w:line="240" w:lineRule="exact"/>
              <w:jc w:val="center"/>
              <w:rPr>
                <w:rFonts w:cstheme="minorHAnsi"/>
                <w:sz w:val="20"/>
              </w:rPr>
            </w:pPr>
            <w:r w:rsidRPr="00C82CBF">
              <w:rPr>
                <w:rFonts w:cstheme="minorHAnsi"/>
                <w:sz w:val="20"/>
              </w:rPr>
              <w:t>E</w:t>
            </w:r>
          </w:p>
        </w:tc>
      </w:tr>
      <w:tr w:rsidR="002A1DE4" w:rsidRPr="002C0167" w14:paraId="06DCC4FC" w14:textId="77777777" w:rsidTr="00117A51">
        <w:tblPrEx>
          <w:tblLook w:val="01E0" w:firstRow="1" w:lastRow="1" w:firstColumn="1" w:lastColumn="1" w:noHBand="0" w:noVBand="0"/>
        </w:tblPrEx>
        <w:tc>
          <w:tcPr>
            <w:tcW w:w="4415" w:type="pct"/>
            <w:gridSpan w:val="4"/>
          </w:tcPr>
          <w:p w14:paraId="06DCC4F9" w14:textId="77777777" w:rsidR="002A1DE4" w:rsidRPr="00C82CBF" w:rsidRDefault="002A1DE4" w:rsidP="00BD4DA1">
            <w:pPr>
              <w:spacing w:before="120" w:after="120" w:line="240" w:lineRule="exact"/>
              <w:rPr>
                <w:rFonts w:cstheme="minorHAnsi"/>
                <w:b/>
                <w:sz w:val="20"/>
              </w:rPr>
            </w:pPr>
            <w:r w:rsidRPr="00C82CBF">
              <w:rPr>
                <w:rFonts w:cstheme="minorHAnsi"/>
                <w:b/>
                <w:sz w:val="20"/>
              </w:rPr>
              <w:t xml:space="preserve">Core Competencies </w:t>
            </w:r>
            <w:r w:rsidRPr="00C82CBF">
              <w:rPr>
                <w:rFonts w:cstheme="minorHAnsi"/>
                <w:sz w:val="18"/>
                <w:szCs w:val="18"/>
              </w:rPr>
              <w:t xml:space="preserve">This section contains the level of competency required to carry out this role.  (Please refer to the competency framework for clarification where needed). </w:t>
            </w:r>
            <w:r w:rsidR="00A22BE1" w:rsidRPr="00C82CBF">
              <w:rPr>
                <w:rFonts w:cstheme="minorHAnsi"/>
                <w:sz w:val="18"/>
                <w:szCs w:val="18"/>
              </w:rPr>
              <w:t xml:space="preserve">n/a </w:t>
            </w:r>
            <w:r w:rsidRPr="00C82CBF">
              <w:rPr>
                <w:rFonts w:cstheme="minorHAnsi"/>
                <w:sz w:val="18"/>
                <w:szCs w:val="18"/>
              </w:rPr>
              <w:t>(not applicable) should be placed, where the competency is not a requirement of the grade.</w:t>
            </w:r>
          </w:p>
        </w:tc>
        <w:tc>
          <w:tcPr>
            <w:tcW w:w="585" w:type="pct"/>
          </w:tcPr>
          <w:p w14:paraId="06DCC4FA" w14:textId="77777777" w:rsidR="002A1DE4" w:rsidRPr="00C82CBF" w:rsidRDefault="002A1DE4" w:rsidP="002A1DE4">
            <w:pPr>
              <w:spacing w:before="120" w:after="0" w:line="240" w:lineRule="exact"/>
              <w:jc w:val="center"/>
              <w:rPr>
                <w:rFonts w:cstheme="minorHAnsi"/>
                <w:b/>
                <w:sz w:val="20"/>
              </w:rPr>
            </w:pPr>
            <w:r w:rsidRPr="00C82CBF">
              <w:rPr>
                <w:rFonts w:cstheme="minorHAnsi"/>
                <w:b/>
                <w:sz w:val="20"/>
              </w:rPr>
              <w:t>Level</w:t>
            </w:r>
          </w:p>
          <w:p w14:paraId="06DCC4FB" w14:textId="77777777" w:rsidR="002A1DE4" w:rsidRPr="00C82CBF" w:rsidRDefault="002A1DE4" w:rsidP="002A1DE4">
            <w:pPr>
              <w:spacing w:after="0" w:line="240" w:lineRule="exact"/>
              <w:jc w:val="center"/>
              <w:rPr>
                <w:rFonts w:cstheme="minorHAnsi"/>
                <w:b/>
                <w:sz w:val="20"/>
              </w:rPr>
            </w:pPr>
            <w:r w:rsidRPr="00C82CBF">
              <w:rPr>
                <w:rFonts w:cstheme="minorHAnsi"/>
                <w:b/>
                <w:sz w:val="20"/>
              </w:rPr>
              <w:t>1-3</w:t>
            </w:r>
          </w:p>
        </w:tc>
      </w:tr>
      <w:tr w:rsidR="00583BE5" w:rsidRPr="002C0167" w14:paraId="06DCC50B" w14:textId="77777777" w:rsidTr="00117A51">
        <w:tblPrEx>
          <w:tblLook w:val="01E0" w:firstRow="1" w:lastRow="1" w:firstColumn="1" w:lastColumn="1" w:noHBand="0" w:noVBand="0"/>
        </w:tblPrEx>
        <w:trPr>
          <w:trHeight w:val="90"/>
        </w:trPr>
        <w:tc>
          <w:tcPr>
            <w:tcW w:w="4415" w:type="pct"/>
            <w:gridSpan w:val="4"/>
          </w:tcPr>
          <w:p w14:paraId="06DCC4FD" w14:textId="77777777" w:rsidR="00583BE5" w:rsidRPr="00C82CBF" w:rsidRDefault="00583BE5" w:rsidP="003572B5">
            <w:pPr>
              <w:spacing w:before="60" w:after="60"/>
              <w:rPr>
                <w:rFonts w:cstheme="minorHAnsi"/>
                <w:sz w:val="20"/>
              </w:rPr>
            </w:pPr>
            <w:r w:rsidRPr="00C82CBF">
              <w:rPr>
                <w:rFonts w:cstheme="minorHAnsi"/>
                <w:sz w:val="20"/>
              </w:rPr>
              <w:t>Communication</w:t>
            </w:r>
          </w:p>
          <w:p w14:paraId="06DCC4FE" w14:textId="77777777" w:rsidR="00583BE5" w:rsidRPr="00C82CBF" w:rsidRDefault="00583BE5" w:rsidP="003572B5">
            <w:pPr>
              <w:spacing w:before="60" w:after="60"/>
              <w:rPr>
                <w:rFonts w:cstheme="minorHAnsi"/>
                <w:sz w:val="20"/>
              </w:rPr>
            </w:pPr>
            <w:r w:rsidRPr="00C82CBF">
              <w:rPr>
                <w:rFonts w:cstheme="minorHAnsi"/>
                <w:sz w:val="20"/>
              </w:rPr>
              <w:t>Adaptability / Flexibility</w:t>
            </w:r>
          </w:p>
          <w:p w14:paraId="06DCC4FF" w14:textId="77777777" w:rsidR="00583BE5" w:rsidRPr="00C82CBF" w:rsidRDefault="00583BE5" w:rsidP="003572B5">
            <w:pPr>
              <w:spacing w:before="60" w:after="60"/>
              <w:rPr>
                <w:rFonts w:cstheme="minorHAnsi"/>
                <w:sz w:val="20"/>
              </w:rPr>
            </w:pPr>
            <w:r w:rsidRPr="00C82CBF">
              <w:rPr>
                <w:rFonts w:cstheme="minorHAnsi"/>
                <w:sz w:val="20"/>
              </w:rPr>
              <w:t>Customer/Client service and support</w:t>
            </w:r>
          </w:p>
          <w:p w14:paraId="06DCC500" w14:textId="77777777" w:rsidR="00583BE5" w:rsidRPr="00C82CBF" w:rsidRDefault="00583BE5" w:rsidP="003572B5">
            <w:pPr>
              <w:spacing w:before="60" w:after="60"/>
              <w:rPr>
                <w:rFonts w:cstheme="minorHAnsi"/>
                <w:sz w:val="20"/>
              </w:rPr>
            </w:pPr>
            <w:r w:rsidRPr="00C82CBF">
              <w:rPr>
                <w:rFonts w:cstheme="minorHAnsi"/>
                <w:sz w:val="20"/>
              </w:rPr>
              <w:t>Planning and Organising</w:t>
            </w:r>
          </w:p>
          <w:p w14:paraId="06DCC501" w14:textId="77777777" w:rsidR="00583BE5" w:rsidRPr="00C82CBF" w:rsidRDefault="00583BE5" w:rsidP="003572B5">
            <w:pPr>
              <w:spacing w:before="60" w:after="60"/>
              <w:rPr>
                <w:rFonts w:cstheme="minorHAnsi"/>
                <w:sz w:val="20"/>
              </w:rPr>
            </w:pPr>
            <w:r w:rsidRPr="00C82CBF">
              <w:rPr>
                <w:rFonts w:cstheme="minorHAnsi"/>
                <w:sz w:val="20"/>
              </w:rPr>
              <w:t>Continuous Improvement</w:t>
            </w:r>
          </w:p>
          <w:p w14:paraId="06DCC502" w14:textId="77777777" w:rsidR="00583BE5" w:rsidRPr="00C82CBF" w:rsidRDefault="00583BE5" w:rsidP="003572B5">
            <w:pPr>
              <w:spacing w:before="60" w:after="60"/>
              <w:rPr>
                <w:rFonts w:cstheme="minorHAnsi"/>
                <w:sz w:val="20"/>
              </w:rPr>
            </w:pPr>
            <w:r w:rsidRPr="00C82CBF">
              <w:rPr>
                <w:rFonts w:cstheme="minorHAnsi"/>
                <w:sz w:val="20"/>
              </w:rPr>
              <w:t>Problem Solving and Decision Making Skills</w:t>
            </w:r>
          </w:p>
          <w:p w14:paraId="06DCC503" w14:textId="77777777" w:rsidR="00583BE5" w:rsidRPr="00C82CBF" w:rsidRDefault="00583BE5" w:rsidP="003572B5">
            <w:pPr>
              <w:spacing w:before="60" w:after="60"/>
              <w:rPr>
                <w:rFonts w:cstheme="minorHAnsi"/>
                <w:sz w:val="20"/>
              </w:rPr>
            </w:pPr>
            <w:r w:rsidRPr="00C82CBF">
              <w:rPr>
                <w:rFonts w:cstheme="minorHAnsi"/>
                <w:sz w:val="20"/>
              </w:rPr>
              <w:t>Strategic Thinking &amp; Leadership</w:t>
            </w:r>
          </w:p>
          <w:p w14:paraId="06DCC504" w14:textId="77777777" w:rsidR="00583BE5" w:rsidRPr="00C82CBF" w:rsidRDefault="00583BE5" w:rsidP="003572B5">
            <w:pPr>
              <w:spacing w:before="60" w:after="60"/>
              <w:rPr>
                <w:rFonts w:cstheme="minorHAnsi"/>
                <w:sz w:val="20"/>
              </w:rPr>
            </w:pPr>
            <w:r w:rsidRPr="00C82CBF">
              <w:rPr>
                <w:rFonts w:cstheme="minorHAnsi"/>
                <w:sz w:val="20"/>
              </w:rPr>
              <w:t xml:space="preserve">Managing &amp; Developing Performance </w:t>
            </w:r>
          </w:p>
        </w:tc>
        <w:tc>
          <w:tcPr>
            <w:tcW w:w="585" w:type="pct"/>
          </w:tcPr>
          <w:p w14:paraId="06DCC505" w14:textId="77777777" w:rsidR="00583BE5" w:rsidRPr="00C82CBF" w:rsidRDefault="00583BE5" w:rsidP="003572B5">
            <w:pPr>
              <w:spacing w:before="60" w:after="60"/>
              <w:jc w:val="center"/>
              <w:rPr>
                <w:rFonts w:cstheme="minorHAnsi"/>
                <w:sz w:val="20"/>
              </w:rPr>
            </w:pPr>
            <w:bookmarkStart w:id="0" w:name="OLE_LINK1"/>
            <w:bookmarkStart w:id="1" w:name="OLE_LINK2"/>
            <w:r w:rsidRPr="00C82CBF">
              <w:rPr>
                <w:rFonts w:cstheme="minorHAnsi"/>
                <w:sz w:val="20"/>
              </w:rPr>
              <w:t>2</w:t>
            </w:r>
          </w:p>
          <w:p w14:paraId="06DCC506" w14:textId="77777777" w:rsidR="00583BE5" w:rsidRPr="00C82CBF" w:rsidRDefault="00583BE5" w:rsidP="003572B5">
            <w:pPr>
              <w:spacing w:before="60" w:after="60"/>
              <w:jc w:val="center"/>
              <w:rPr>
                <w:rFonts w:cstheme="minorHAnsi"/>
                <w:sz w:val="20"/>
              </w:rPr>
            </w:pPr>
            <w:r w:rsidRPr="00C82CBF">
              <w:rPr>
                <w:rFonts w:cstheme="minorHAnsi"/>
                <w:sz w:val="20"/>
              </w:rPr>
              <w:t>2</w:t>
            </w:r>
          </w:p>
          <w:p w14:paraId="06DCC507" w14:textId="77777777" w:rsidR="00583BE5" w:rsidRPr="00C82CBF" w:rsidRDefault="00583BE5" w:rsidP="003572B5">
            <w:pPr>
              <w:spacing w:before="60" w:after="60"/>
              <w:jc w:val="center"/>
              <w:rPr>
                <w:rFonts w:cstheme="minorHAnsi"/>
                <w:sz w:val="20"/>
              </w:rPr>
            </w:pPr>
            <w:r w:rsidRPr="00C82CBF">
              <w:rPr>
                <w:rFonts w:cstheme="minorHAnsi"/>
                <w:sz w:val="20"/>
              </w:rPr>
              <w:t>2</w:t>
            </w:r>
          </w:p>
          <w:p w14:paraId="06DCC508" w14:textId="77777777" w:rsidR="00583BE5" w:rsidRPr="00C82CBF" w:rsidRDefault="00583BE5" w:rsidP="003572B5">
            <w:pPr>
              <w:spacing w:before="60" w:after="60"/>
              <w:jc w:val="center"/>
              <w:rPr>
                <w:rFonts w:cstheme="minorHAnsi"/>
                <w:sz w:val="20"/>
              </w:rPr>
            </w:pPr>
            <w:r w:rsidRPr="00C82CBF">
              <w:rPr>
                <w:rFonts w:cstheme="minorHAnsi"/>
                <w:sz w:val="20"/>
              </w:rPr>
              <w:t>2</w:t>
            </w:r>
          </w:p>
          <w:p w14:paraId="06DCC509" w14:textId="65211F4C" w:rsidR="00583BE5" w:rsidRPr="00C82CBF" w:rsidRDefault="002202A3" w:rsidP="003572B5">
            <w:pPr>
              <w:spacing w:before="60" w:after="60"/>
              <w:jc w:val="center"/>
              <w:rPr>
                <w:rFonts w:cstheme="minorHAnsi"/>
                <w:sz w:val="20"/>
              </w:rPr>
            </w:pPr>
            <w:r w:rsidRPr="00C82CBF">
              <w:rPr>
                <w:rFonts w:cstheme="minorHAnsi"/>
                <w:sz w:val="20"/>
              </w:rPr>
              <w:t>1</w:t>
            </w:r>
          </w:p>
          <w:p w14:paraId="06DCC50A" w14:textId="77777777" w:rsidR="00583BE5" w:rsidRPr="00C82CBF" w:rsidRDefault="00583BE5" w:rsidP="003572B5">
            <w:pPr>
              <w:spacing w:before="60" w:after="60"/>
              <w:jc w:val="center"/>
              <w:rPr>
                <w:rFonts w:cstheme="minorHAnsi"/>
                <w:sz w:val="20"/>
              </w:rPr>
            </w:pPr>
            <w:r w:rsidRPr="00C82CBF">
              <w:rPr>
                <w:rFonts w:cstheme="minorHAnsi"/>
                <w:sz w:val="20"/>
              </w:rPr>
              <w:t>2</w:t>
            </w:r>
            <w:bookmarkEnd w:id="0"/>
            <w:bookmarkEnd w:id="1"/>
            <w:r w:rsidRPr="00C82CBF">
              <w:rPr>
                <w:rFonts w:cstheme="minorHAnsi"/>
                <w:sz w:val="20"/>
              </w:rPr>
              <w:br/>
              <w:t>n/a</w:t>
            </w:r>
            <w:r w:rsidRPr="00C82CBF">
              <w:rPr>
                <w:rFonts w:cstheme="minorHAnsi"/>
                <w:sz w:val="20"/>
              </w:rPr>
              <w:br/>
              <w:t>n/a</w:t>
            </w:r>
          </w:p>
        </w:tc>
      </w:tr>
      <w:tr w:rsidR="00A42997" w:rsidRPr="002C0167" w14:paraId="06DCC50F" w14:textId="77777777" w:rsidTr="008F356F">
        <w:tblPrEx>
          <w:tblLook w:val="01E0" w:firstRow="1" w:lastRow="1" w:firstColumn="1" w:lastColumn="1" w:noHBand="0" w:noVBand="0"/>
        </w:tblPrEx>
        <w:trPr>
          <w:trHeight w:val="90"/>
        </w:trPr>
        <w:tc>
          <w:tcPr>
            <w:tcW w:w="5000" w:type="pct"/>
            <w:gridSpan w:val="5"/>
          </w:tcPr>
          <w:p w14:paraId="06DCC50C" w14:textId="77777777" w:rsidR="00A42997" w:rsidRPr="00C82CBF" w:rsidRDefault="00A42997" w:rsidP="00A42997">
            <w:pPr>
              <w:spacing w:before="60" w:after="60" w:line="240" w:lineRule="exact"/>
              <w:rPr>
                <w:rFonts w:cstheme="minorHAnsi"/>
                <w:sz w:val="18"/>
              </w:rPr>
            </w:pPr>
            <w:r w:rsidRPr="00C82CBF">
              <w:rPr>
                <w:rFonts w:cstheme="minorHAnsi"/>
                <w:sz w:val="18"/>
              </w:rPr>
              <w:t xml:space="preserve">This </w:t>
            </w:r>
            <w:r w:rsidR="00646109" w:rsidRPr="00C82CBF">
              <w:rPr>
                <w:rFonts w:cstheme="minorHAnsi"/>
                <w:sz w:val="18"/>
              </w:rPr>
              <w:t>J</w:t>
            </w:r>
            <w:r w:rsidRPr="00C82CBF">
              <w:rPr>
                <w:rFonts w:cstheme="minorHAnsi"/>
                <w:sz w:val="18"/>
              </w:rPr>
              <w:t xml:space="preserve">ob </w:t>
            </w:r>
            <w:r w:rsidR="00646109" w:rsidRPr="00C82CBF">
              <w:rPr>
                <w:rFonts w:cstheme="minorHAnsi"/>
                <w:sz w:val="18"/>
              </w:rPr>
              <w:t>P</w:t>
            </w:r>
            <w:r w:rsidRPr="00C82CBF">
              <w:rPr>
                <w:rFonts w:cstheme="minorHAnsi"/>
                <w:sz w:val="18"/>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06DCC50D" w14:textId="77777777" w:rsidR="005E7D61" w:rsidRPr="00C82CBF" w:rsidRDefault="005E7D61" w:rsidP="00A42997">
            <w:pPr>
              <w:spacing w:before="60" w:after="60" w:line="240" w:lineRule="exact"/>
              <w:rPr>
                <w:rFonts w:cstheme="minorHAnsi"/>
                <w:sz w:val="18"/>
              </w:rPr>
            </w:pPr>
          </w:p>
          <w:p w14:paraId="06DCC50E" w14:textId="77777777" w:rsidR="00A42997" w:rsidRPr="00C82CBF" w:rsidRDefault="00A42997" w:rsidP="00BD4DA1">
            <w:pPr>
              <w:spacing w:before="60" w:after="60" w:line="240" w:lineRule="exact"/>
              <w:rPr>
                <w:rFonts w:cstheme="minorHAnsi"/>
                <w:sz w:val="18"/>
              </w:rPr>
            </w:pPr>
            <w:r w:rsidRPr="00C82CBF">
              <w:rPr>
                <w:rFonts w:cstheme="minorHAnsi"/>
                <w:sz w:val="18"/>
              </w:rPr>
              <w:lastRenderedPageBreak/>
              <w:t>Sho</w:t>
            </w:r>
            <w:r w:rsidR="00646109" w:rsidRPr="00C82CBF">
              <w:rPr>
                <w:rFonts w:cstheme="minorHAnsi"/>
                <w:sz w:val="18"/>
              </w:rPr>
              <w:t>uld significant changes to the J</w:t>
            </w:r>
            <w:r w:rsidRPr="00C82CBF">
              <w:rPr>
                <w:rFonts w:cstheme="minorHAnsi"/>
                <w:sz w:val="18"/>
              </w:rPr>
              <w:t xml:space="preserve">ob </w:t>
            </w:r>
            <w:r w:rsidR="00646109" w:rsidRPr="00C82CBF">
              <w:rPr>
                <w:rFonts w:cstheme="minorHAnsi"/>
                <w:sz w:val="18"/>
              </w:rPr>
              <w:t>P</w:t>
            </w:r>
            <w:r w:rsidRPr="00C82CBF">
              <w:rPr>
                <w:rFonts w:cstheme="minorHAnsi"/>
                <w:sz w:val="18"/>
              </w:rPr>
              <w:t>ur</w:t>
            </w:r>
            <w:r w:rsidR="0050633C" w:rsidRPr="00C82CBF">
              <w:rPr>
                <w:rFonts w:cstheme="minorHAnsi"/>
                <w:sz w:val="18"/>
              </w:rPr>
              <w:t xml:space="preserve">pose become necessary, the post </w:t>
            </w:r>
            <w:r w:rsidRPr="00C82CBF">
              <w:rPr>
                <w:rFonts w:cstheme="minorHAnsi"/>
                <w:sz w:val="18"/>
              </w:rPr>
              <w:t xml:space="preserve">holder will be consulted and the </w:t>
            </w:r>
            <w:r w:rsidR="00667B30" w:rsidRPr="00C82CBF">
              <w:rPr>
                <w:rFonts w:cstheme="minorHAnsi"/>
                <w:sz w:val="18"/>
              </w:rPr>
              <w:t>changes reflected in a revised J</w:t>
            </w:r>
            <w:r w:rsidRPr="00C82CBF">
              <w:rPr>
                <w:rFonts w:cstheme="minorHAnsi"/>
                <w:sz w:val="18"/>
              </w:rPr>
              <w:t xml:space="preserve">ob </w:t>
            </w:r>
            <w:r w:rsidR="00667B30" w:rsidRPr="00C82CBF">
              <w:rPr>
                <w:rFonts w:cstheme="minorHAnsi"/>
                <w:sz w:val="18"/>
              </w:rPr>
              <w:t>P</w:t>
            </w:r>
            <w:r w:rsidRPr="00C82CBF">
              <w:rPr>
                <w:rFonts w:cstheme="minorHAnsi"/>
                <w:sz w:val="18"/>
              </w:rPr>
              <w:t>urpose.</w:t>
            </w:r>
          </w:p>
        </w:tc>
      </w:tr>
      <w:tr w:rsidR="002A1DE4" w:rsidRPr="002C0167" w14:paraId="06DCC511" w14:textId="77777777" w:rsidTr="008F356F">
        <w:tc>
          <w:tcPr>
            <w:tcW w:w="5000" w:type="pct"/>
            <w:gridSpan w:val="5"/>
            <w:shd w:val="clear" w:color="auto" w:fill="99CCFF"/>
          </w:tcPr>
          <w:p w14:paraId="06DCC510" w14:textId="77777777" w:rsidR="002A1DE4" w:rsidRPr="00C82CBF" w:rsidRDefault="002237A4" w:rsidP="00940F76">
            <w:pPr>
              <w:spacing w:before="60" w:after="60"/>
              <w:rPr>
                <w:rFonts w:cstheme="minorHAnsi"/>
                <w:sz w:val="20"/>
              </w:rPr>
            </w:pPr>
            <w:r w:rsidRPr="00C82CBF">
              <w:rPr>
                <w:rFonts w:cstheme="minorHAnsi"/>
                <w:b/>
                <w:sz w:val="20"/>
              </w:rPr>
              <w:lastRenderedPageBreak/>
              <w:t>Organisational/Departmental</w:t>
            </w:r>
            <w:r w:rsidR="002A1DE4" w:rsidRPr="00C82CBF">
              <w:rPr>
                <w:rFonts w:cstheme="minorHAnsi"/>
                <w:b/>
                <w:sz w:val="20"/>
              </w:rPr>
              <w:t xml:space="preserve"> Information</w:t>
            </w:r>
            <w:r w:rsidRPr="00C82CBF">
              <w:rPr>
                <w:rFonts w:cstheme="minorHAnsi"/>
                <w:b/>
                <w:sz w:val="20"/>
              </w:rPr>
              <w:t xml:space="preserve"> &amp; </w:t>
            </w:r>
            <w:r w:rsidR="003B2FA4" w:rsidRPr="00C82CBF">
              <w:rPr>
                <w:rFonts w:cstheme="minorHAnsi"/>
                <w:b/>
                <w:sz w:val="20"/>
              </w:rPr>
              <w:t xml:space="preserve">Key </w:t>
            </w:r>
            <w:r w:rsidRPr="00C82CBF">
              <w:rPr>
                <w:rFonts w:cstheme="minorHAnsi"/>
                <w:b/>
                <w:sz w:val="20"/>
              </w:rPr>
              <w:t>Relationships</w:t>
            </w:r>
          </w:p>
        </w:tc>
      </w:tr>
      <w:tr w:rsidR="002237A4" w:rsidRPr="002C0167" w14:paraId="06DCC516" w14:textId="77777777" w:rsidTr="008F356F">
        <w:trPr>
          <w:cantSplit/>
          <w:trHeight w:val="1214"/>
        </w:trPr>
        <w:tc>
          <w:tcPr>
            <w:tcW w:w="5000" w:type="pct"/>
            <w:gridSpan w:val="5"/>
            <w:tcBorders>
              <w:bottom w:val="single" w:sz="4" w:space="0" w:color="auto"/>
            </w:tcBorders>
          </w:tcPr>
          <w:p w14:paraId="06DCC512" w14:textId="77777777" w:rsidR="002237A4" w:rsidRPr="00C82CBF" w:rsidRDefault="002237A4" w:rsidP="00261C9B">
            <w:pPr>
              <w:pStyle w:val="Title"/>
              <w:spacing w:before="60"/>
              <w:jc w:val="both"/>
              <w:rPr>
                <w:rFonts w:asciiTheme="minorHAnsi" w:hAnsiTheme="minorHAnsi" w:cstheme="minorHAnsi"/>
                <w:b/>
                <w:bCs/>
                <w:i/>
                <w:sz w:val="20"/>
                <w:u w:val="single"/>
              </w:rPr>
            </w:pPr>
            <w:r w:rsidRPr="00C82CBF">
              <w:rPr>
                <w:rFonts w:asciiTheme="minorHAnsi" w:hAnsiTheme="minorHAnsi" w:cstheme="minorHAnsi"/>
                <w:b/>
                <w:bCs/>
                <w:sz w:val="20"/>
                <w:u w:val="single"/>
              </w:rPr>
              <w:t>Background Information</w:t>
            </w:r>
            <w:r w:rsidR="003B2FA4" w:rsidRPr="00C82CBF">
              <w:rPr>
                <w:rFonts w:asciiTheme="minorHAnsi" w:hAnsiTheme="minorHAnsi" w:cstheme="minorHAnsi"/>
                <w:b/>
                <w:bCs/>
                <w:i/>
                <w:sz w:val="20"/>
                <w:u w:val="single"/>
              </w:rPr>
              <w:t xml:space="preserve"> </w:t>
            </w:r>
          </w:p>
          <w:p w14:paraId="64DE3E9D" w14:textId="77777777" w:rsidR="00446ED1" w:rsidRPr="00C82CBF" w:rsidRDefault="00446ED1" w:rsidP="00106349">
            <w:pPr>
              <w:pStyle w:val="NoSpacing"/>
              <w:rPr>
                <w:rFonts w:cstheme="minorHAnsi"/>
                <w:sz w:val="20"/>
                <w:szCs w:val="20"/>
              </w:rPr>
            </w:pPr>
            <w:r w:rsidRPr="00C82CBF">
              <w:rPr>
                <w:rFonts w:cstheme="minorHAnsi"/>
                <w:sz w:val="20"/>
                <w:szCs w:val="20"/>
              </w:rPr>
              <w:t>The post is within the Student and Academic Administration Department which forms part of the Chief Student</w:t>
            </w:r>
          </w:p>
          <w:p w14:paraId="3D150705" w14:textId="77777777" w:rsidR="00446ED1" w:rsidRPr="00C82CBF" w:rsidRDefault="00446ED1" w:rsidP="00106349">
            <w:pPr>
              <w:pStyle w:val="NoSpacing"/>
              <w:rPr>
                <w:rFonts w:cstheme="minorHAnsi"/>
                <w:sz w:val="20"/>
                <w:szCs w:val="20"/>
              </w:rPr>
            </w:pPr>
            <w:r w:rsidRPr="00C82CBF">
              <w:rPr>
                <w:rFonts w:cstheme="minorHAnsi"/>
                <w:sz w:val="20"/>
                <w:szCs w:val="20"/>
              </w:rPr>
              <w:t>Officer’s Directorate (CSO). The Directorate is responsible for a wide range of administrative and support</w:t>
            </w:r>
          </w:p>
          <w:p w14:paraId="6ABB1990" w14:textId="77777777" w:rsidR="00446ED1" w:rsidRPr="00C82CBF" w:rsidRDefault="00446ED1" w:rsidP="00106349">
            <w:pPr>
              <w:pStyle w:val="NoSpacing"/>
              <w:rPr>
                <w:rFonts w:cstheme="minorHAnsi"/>
                <w:sz w:val="20"/>
                <w:szCs w:val="20"/>
              </w:rPr>
            </w:pPr>
            <w:r w:rsidRPr="00C82CBF">
              <w:rPr>
                <w:rFonts w:cstheme="minorHAnsi"/>
                <w:sz w:val="20"/>
                <w:szCs w:val="20"/>
              </w:rPr>
              <w:t>services including student administration and experience (enrolment to graduation, including mentoring and</w:t>
            </w:r>
          </w:p>
          <w:p w14:paraId="26D0A5D8" w14:textId="77777777" w:rsidR="00446ED1" w:rsidRPr="00C82CBF" w:rsidRDefault="00446ED1" w:rsidP="00106349">
            <w:pPr>
              <w:pStyle w:val="NoSpacing"/>
              <w:rPr>
                <w:rFonts w:cstheme="minorHAnsi"/>
                <w:sz w:val="20"/>
                <w:szCs w:val="20"/>
              </w:rPr>
            </w:pPr>
            <w:r w:rsidRPr="00C82CBF">
              <w:rPr>
                <w:rFonts w:cstheme="minorHAnsi"/>
                <w:sz w:val="20"/>
                <w:szCs w:val="20"/>
              </w:rPr>
              <w:t>student money advice); Health and Wellbeing (welfare, counselling, wellbeing, health); and Professional</w:t>
            </w:r>
          </w:p>
          <w:p w14:paraId="2D7724F7" w14:textId="77777777" w:rsidR="00446ED1" w:rsidRPr="00C82CBF" w:rsidRDefault="00446ED1" w:rsidP="00106349">
            <w:pPr>
              <w:pStyle w:val="NoSpacing"/>
              <w:rPr>
                <w:rFonts w:cstheme="minorHAnsi"/>
                <w:sz w:val="20"/>
                <w:szCs w:val="20"/>
              </w:rPr>
            </w:pPr>
            <w:r w:rsidRPr="00C82CBF">
              <w:rPr>
                <w:rFonts w:cstheme="minorHAnsi"/>
                <w:sz w:val="20"/>
                <w:szCs w:val="20"/>
              </w:rPr>
              <w:t>Training, Careers and Employability.</w:t>
            </w:r>
          </w:p>
          <w:p w14:paraId="4ED1D4DF" w14:textId="77777777" w:rsidR="00446ED1" w:rsidRPr="00C82CBF" w:rsidRDefault="00446ED1" w:rsidP="00106349">
            <w:pPr>
              <w:pStyle w:val="NoSpacing"/>
              <w:rPr>
                <w:rFonts w:cstheme="minorHAnsi"/>
                <w:sz w:val="20"/>
                <w:szCs w:val="20"/>
              </w:rPr>
            </w:pPr>
            <w:r w:rsidRPr="00C82CBF">
              <w:rPr>
                <w:rFonts w:cstheme="minorHAnsi"/>
                <w:sz w:val="20"/>
                <w:szCs w:val="20"/>
              </w:rPr>
              <w:t>Forming part of the CSO Directorate, the Student and Academic Administration includes a range of key functions</w:t>
            </w:r>
          </w:p>
          <w:p w14:paraId="62E0513E" w14:textId="77777777" w:rsidR="00446ED1" w:rsidRPr="00C82CBF" w:rsidRDefault="00446ED1" w:rsidP="00106349">
            <w:pPr>
              <w:pStyle w:val="NoSpacing"/>
              <w:rPr>
                <w:rFonts w:cstheme="minorHAnsi"/>
                <w:sz w:val="20"/>
                <w:szCs w:val="20"/>
              </w:rPr>
            </w:pPr>
            <w:r w:rsidRPr="00C82CBF">
              <w:rPr>
                <w:rFonts w:cstheme="minorHAnsi"/>
                <w:sz w:val="20"/>
                <w:szCs w:val="20"/>
              </w:rPr>
              <w:t>which are delivered through the following teams:</w:t>
            </w:r>
          </w:p>
          <w:p w14:paraId="579E9CC4" w14:textId="77777777" w:rsidR="00824225" w:rsidRPr="00C82CBF" w:rsidRDefault="00824225" w:rsidP="00106349">
            <w:pPr>
              <w:pStyle w:val="NoSpacing"/>
              <w:rPr>
                <w:rFonts w:cstheme="minorHAnsi"/>
                <w:sz w:val="20"/>
                <w:szCs w:val="20"/>
              </w:rPr>
            </w:pPr>
          </w:p>
          <w:p w14:paraId="2180BD59" w14:textId="7AF0F91F" w:rsidR="002237A4" w:rsidRPr="00C82CBF" w:rsidRDefault="00B73222" w:rsidP="00B73222">
            <w:pPr>
              <w:pStyle w:val="NoSpacing"/>
              <w:rPr>
                <w:rFonts w:cstheme="minorHAnsi"/>
                <w:sz w:val="20"/>
                <w:lang w:val="en"/>
              </w:rPr>
            </w:pPr>
            <w:r w:rsidRPr="00C82CBF">
              <w:rPr>
                <w:rFonts w:cstheme="minorHAnsi"/>
                <w:sz w:val="20"/>
                <w:lang w:val="en"/>
              </w:rPr>
              <w:t>-</w:t>
            </w:r>
            <w:r w:rsidR="00824225" w:rsidRPr="00C82CBF">
              <w:rPr>
                <w:rFonts w:cstheme="minorHAnsi"/>
                <w:sz w:val="20"/>
                <w:lang w:val="en"/>
              </w:rPr>
              <w:t xml:space="preserve"> </w:t>
            </w:r>
            <w:r w:rsidRPr="00C82CBF">
              <w:rPr>
                <w:rFonts w:cstheme="minorHAnsi"/>
                <w:sz w:val="20"/>
                <w:lang w:val="en"/>
              </w:rPr>
              <w:t>Exams, Graduation and Awards</w:t>
            </w:r>
          </w:p>
          <w:p w14:paraId="4F6EFB44" w14:textId="0FC2BFC5" w:rsidR="00B73222" w:rsidRPr="00C82CBF" w:rsidRDefault="00B73222" w:rsidP="00B73222">
            <w:pPr>
              <w:pStyle w:val="NoSpacing"/>
              <w:rPr>
                <w:rFonts w:cstheme="minorHAnsi"/>
                <w:sz w:val="20"/>
                <w:lang w:val="en"/>
              </w:rPr>
            </w:pPr>
            <w:r w:rsidRPr="00C82CBF">
              <w:rPr>
                <w:rFonts w:cstheme="minorHAnsi"/>
                <w:sz w:val="20"/>
                <w:lang w:val="en"/>
              </w:rPr>
              <w:t xml:space="preserve">- Student </w:t>
            </w:r>
            <w:r w:rsidR="00824225" w:rsidRPr="00C82CBF">
              <w:rPr>
                <w:rFonts w:cstheme="minorHAnsi"/>
                <w:sz w:val="20"/>
                <w:lang w:val="en"/>
              </w:rPr>
              <w:t>Records and Data</w:t>
            </w:r>
          </w:p>
          <w:p w14:paraId="3F449539" w14:textId="0087CA8C" w:rsidR="00B73222" w:rsidRPr="00C82CBF" w:rsidRDefault="00B73222" w:rsidP="00B73222">
            <w:pPr>
              <w:pStyle w:val="NoSpacing"/>
              <w:rPr>
                <w:rFonts w:cstheme="minorHAnsi"/>
                <w:sz w:val="20"/>
                <w:lang w:val="en"/>
              </w:rPr>
            </w:pPr>
            <w:r w:rsidRPr="00C82CBF">
              <w:rPr>
                <w:rFonts w:cstheme="minorHAnsi"/>
                <w:sz w:val="20"/>
                <w:lang w:val="en"/>
              </w:rPr>
              <w:t>-</w:t>
            </w:r>
            <w:r w:rsidR="00824225" w:rsidRPr="00C82CBF">
              <w:rPr>
                <w:rFonts w:cstheme="minorHAnsi"/>
                <w:sz w:val="20"/>
                <w:lang w:val="en"/>
              </w:rPr>
              <w:t xml:space="preserve"> Student Scheduling</w:t>
            </w:r>
            <w:r w:rsidRPr="00C82CBF">
              <w:rPr>
                <w:rFonts w:cstheme="minorHAnsi"/>
                <w:sz w:val="20"/>
                <w:lang w:val="en"/>
              </w:rPr>
              <w:t xml:space="preserve"> </w:t>
            </w:r>
          </w:p>
          <w:p w14:paraId="06DCC515" w14:textId="138EB5B9" w:rsidR="00B73222" w:rsidRPr="00C82CBF" w:rsidRDefault="00B73222" w:rsidP="00B73222">
            <w:pPr>
              <w:pStyle w:val="NoSpacing"/>
              <w:rPr>
                <w:rFonts w:cstheme="minorHAnsi"/>
                <w:sz w:val="20"/>
                <w:lang w:val="en"/>
              </w:rPr>
            </w:pPr>
          </w:p>
        </w:tc>
      </w:tr>
      <w:tr w:rsidR="002A1DE4" w:rsidRPr="002C0167" w14:paraId="06DCC51A" w14:textId="77777777" w:rsidTr="008F356F">
        <w:trPr>
          <w:cantSplit/>
          <w:trHeight w:val="5086"/>
        </w:trPr>
        <w:tc>
          <w:tcPr>
            <w:tcW w:w="5000" w:type="pct"/>
            <w:gridSpan w:val="5"/>
          </w:tcPr>
          <w:p w14:paraId="06DCC517" w14:textId="77777777" w:rsidR="002A1DE4" w:rsidRDefault="003B2FA4" w:rsidP="00EA5A73">
            <w:pPr>
              <w:pStyle w:val="Heading4"/>
              <w:spacing w:before="60"/>
              <w:jc w:val="both"/>
              <w:rPr>
                <w:rFonts w:ascii="Frutiger LT Std 45 Light" w:hAnsi="Frutiger LT Std 45 Light" w:cstheme="minorHAnsi"/>
                <w:sz w:val="20"/>
                <w:u w:val="single"/>
              </w:rPr>
            </w:pPr>
            <w:r w:rsidRPr="002C0167">
              <w:rPr>
                <w:rFonts w:ascii="Frutiger LT Std 45 Light" w:hAnsi="Frutiger LT Std 45 Light" w:cstheme="minorHAnsi"/>
                <w:sz w:val="20"/>
                <w:u w:val="single"/>
              </w:rPr>
              <w:t xml:space="preserve">Department Structure Chart </w:t>
            </w:r>
          </w:p>
          <w:p w14:paraId="06DCC519" w14:textId="21A532CD" w:rsidR="00E31AC9" w:rsidRPr="007C0FB1" w:rsidRDefault="007C0FB1" w:rsidP="007C0FB1">
            <w:pPr>
              <w:jc w:val="center"/>
              <w:rPr>
                <w:rFonts w:ascii="Frutiger LT Std 45 Light" w:hAnsi="Frutiger LT Std 45 Light" w:cstheme="minorHAnsi"/>
                <w:b/>
                <w:noProof/>
                <w:sz w:val="20"/>
                <w:u w:val="single"/>
              </w:rPr>
            </w:pPr>
            <w:r>
              <w:rPr>
                <w:noProof/>
              </w:rPr>
              <w:drawing>
                <wp:inline distT="0" distB="0" distL="0" distR="0" wp14:anchorId="78766CB6" wp14:editId="41421F6A">
                  <wp:extent cx="1664315" cy="2626918"/>
                  <wp:effectExtent l="0" t="0" r="0" b="2540"/>
                  <wp:docPr id="766221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221841" name=""/>
                          <pic:cNvPicPr/>
                        </pic:nvPicPr>
                        <pic:blipFill>
                          <a:blip r:embed="rId8"/>
                          <a:stretch>
                            <a:fillRect/>
                          </a:stretch>
                        </pic:blipFill>
                        <pic:spPr>
                          <a:xfrm>
                            <a:off x="0" y="0"/>
                            <a:ext cx="1692391" cy="2671233"/>
                          </a:xfrm>
                          <a:prstGeom prst="rect">
                            <a:avLst/>
                          </a:prstGeom>
                        </pic:spPr>
                      </pic:pic>
                    </a:graphicData>
                  </a:graphic>
                </wp:inline>
              </w:drawing>
            </w:r>
          </w:p>
        </w:tc>
      </w:tr>
      <w:tr w:rsidR="003B2FA4" w:rsidRPr="002C0167" w14:paraId="06DCC526" w14:textId="77777777" w:rsidTr="008F356F">
        <w:trPr>
          <w:cantSplit/>
          <w:trHeight w:val="3012"/>
        </w:trPr>
        <w:tc>
          <w:tcPr>
            <w:tcW w:w="5000" w:type="pct"/>
            <w:gridSpan w:val="5"/>
          </w:tcPr>
          <w:p w14:paraId="06DCC51B" w14:textId="77777777" w:rsidR="003B2FA4" w:rsidRDefault="003B2FA4" w:rsidP="00261C9B">
            <w:pPr>
              <w:pStyle w:val="Heading4"/>
              <w:spacing w:before="60" w:after="60"/>
              <w:jc w:val="both"/>
              <w:rPr>
                <w:rFonts w:ascii="Frutiger LT Std 45 Light" w:hAnsi="Frutiger LT Std 45 Light" w:cstheme="minorHAnsi"/>
                <w:b/>
                <w:sz w:val="20"/>
              </w:rPr>
            </w:pPr>
            <w:r w:rsidRPr="002C0167">
              <w:rPr>
                <w:rFonts w:ascii="Frutiger LT Std 45 Light" w:hAnsi="Frutiger LT Std 45 Light" w:cstheme="minorHAnsi"/>
                <w:sz w:val="20"/>
                <w:u w:val="single"/>
              </w:rPr>
              <w:t>Relationships</w:t>
            </w:r>
            <w:r w:rsidRPr="002C0167">
              <w:rPr>
                <w:rFonts w:ascii="Frutiger LT Std 45 Light" w:hAnsi="Frutiger LT Std 45 Light" w:cstheme="minorHAnsi"/>
                <w:sz w:val="20"/>
              </w:rPr>
              <w:t xml:space="preserve"> </w:t>
            </w:r>
          </w:p>
          <w:p w14:paraId="06DCC51C" w14:textId="77777777" w:rsidR="000E427C" w:rsidRPr="000E427C" w:rsidRDefault="000E427C" w:rsidP="000E427C"/>
          <w:p w14:paraId="06DCC51D" w14:textId="77777777" w:rsidR="00950A60" w:rsidRPr="002C0167" w:rsidRDefault="00950A60" w:rsidP="00950A60">
            <w:pPr>
              <w:spacing w:after="0"/>
              <w:rPr>
                <w:rFonts w:ascii="Frutiger LT Std 45 Light" w:hAnsi="Frutiger LT Std 45 Light" w:cs="Arial"/>
                <w:b/>
                <w:sz w:val="20"/>
                <w:u w:val="single"/>
              </w:rPr>
            </w:pPr>
            <w:r w:rsidRPr="002C0167">
              <w:rPr>
                <w:rFonts w:ascii="Frutiger LT Std 45 Light" w:hAnsi="Frutiger LT Std 45 Light" w:cs="Arial"/>
                <w:b/>
                <w:sz w:val="20"/>
                <w:u w:val="single"/>
              </w:rPr>
              <w:t>Internal</w:t>
            </w:r>
          </w:p>
          <w:p w14:paraId="06DCC51E" w14:textId="77777777" w:rsidR="00950A60" w:rsidRPr="002C0167" w:rsidRDefault="00950A60" w:rsidP="00CA43DE">
            <w:pPr>
              <w:pStyle w:val="ListParagraph"/>
              <w:numPr>
                <w:ilvl w:val="0"/>
                <w:numId w:val="25"/>
              </w:numPr>
              <w:spacing w:before="60" w:after="0"/>
              <w:rPr>
                <w:rFonts w:ascii="Frutiger LT Std 45 Light" w:hAnsi="Frutiger LT Std 45 Light" w:cs="Arial"/>
                <w:b/>
                <w:sz w:val="20"/>
                <w:u w:val="single"/>
              </w:rPr>
            </w:pPr>
            <w:r w:rsidRPr="002C0167">
              <w:rPr>
                <w:rFonts w:ascii="Frutiger LT Std 45 Light" w:hAnsi="Frutiger LT Std 45 Light" w:cs="Arial"/>
                <w:sz w:val="20"/>
              </w:rPr>
              <w:t>All University Departments</w:t>
            </w:r>
          </w:p>
          <w:p w14:paraId="06DCC51F" w14:textId="77777777" w:rsidR="00950A60" w:rsidRPr="002C0167" w:rsidRDefault="00950A60" w:rsidP="00950A60">
            <w:pPr>
              <w:spacing w:after="0"/>
              <w:rPr>
                <w:rFonts w:ascii="Frutiger LT Std 45 Light" w:hAnsi="Frutiger LT Std 45 Light" w:cs="Arial"/>
                <w:b/>
                <w:sz w:val="20"/>
                <w:u w:val="single"/>
              </w:rPr>
            </w:pPr>
          </w:p>
          <w:p w14:paraId="06DCC520" w14:textId="77777777" w:rsidR="00950A60" w:rsidRPr="002C0167" w:rsidRDefault="00950A60" w:rsidP="00950A60">
            <w:pPr>
              <w:spacing w:after="0"/>
              <w:rPr>
                <w:rFonts w:ascii="Frutiger LT Std 45 Light" w:hAnsi="Frutiger LT Std 45 Light" w:cs="Arial"/>
                <w:b/>
                <w:sz w:val="20"/>
                <w:u w:val="single"/>
              </w:rPr>
            </w:pPr>
            <w:r w:rsidRPr="002C0167">
              <w:rPr>
                <w:rFonts w:ascii="Frutiger LT Std 45 Light" w:hAnsi="Frutiger LT Std 45 Light" w:cs="Arial"/>
                <w:b/>
                <w:sz w:val="20"/>
                <w:u w:val="single"/>
              </w:rPr>
              <w:t>External</w:t>
            </w:r>
          </w:p>
          <w:p w14:paraId="06DCC521" w14:textId="77777777" w:rsidR="00CA43DE" w:rsidRPr="00B44E8C" w:rsidRDefault="00CA43DE" w:rsidP="00CA43DE">
            <w:pPr>
              <w:pStyle w:val="ListParagraph"/>
              <w:numPr>
                <w:ilvl w:val="0"/>
                <w:numId w:val="25"/>
              </w:numPr>
              <w:spacing w:before="60" w:after="0"/>
              <w:rPr>
                <w:rFonts w:ascii="Frutiger LT Std 45 Light" w:hAnsi="Frutiger LT Std 45 Light" w:cs="Arial"/>
                <w:sz w:val="20"/>
                <w:u w:val="single"/>
              </w:rPr>
            </w:pPr>
            <w:r w:rsidRPr="00B44E8C">
              <w:rPr>
                <w:rFonts w:ascii="Frutiger LT Std 45 Light" w:hAnsi="Frutiger LT Std 45 Light" w:cs="Arial"/>
                <w:sz w:val="20"/>
              </w:rPr>
              <w:t xml:space="preserve">Various partner organisations </w:t>
            </w:r>
            <w:r>
              <w:rPr>
                <w:rFonts w:ascii="Frutiger LT Std 45 Light" w:hAnsi="Frutiger LT Std 45 Light" w:cs="Arial"/>
                <w:sz w:val="20"/>
              </w:rPr>
              <w:t xml:space="preserve">such as </w:t>
            </w:r>
            <w:r w:rsidRPr="00B44E8C">
              <w:rPr>
                <w:rFonts w:ascii="Frutiger LT Std 45 Light" w:hAnsi="Frutiger LT Std 45 Light" w:cs="Arial"/>
                <w:sz w:val="20"/>
              </w:rPr>
              <w:t>Professional Regulatory and Statutory Bodies</w:t>
            </w:r>
          </w:p>
          <w:p w14:paraId="06DCC522" w14:textId="77777777" w:rsidR="00C55BED" w:rsidRPr="002C0167" w:rsidRDefault="00C55BED" w:rsidP="00CA43DE">
            <w:pPr>
              <w:pStyle w:val="ListParagraph"/>
              <w:numPr>
                <w:ilvl w:val="0"/>
                <w:numId w:val="25"/>
              </w:numPr>
              <w:spacing w:before="60" w:after="0"/>
              <w:rPr>
                <w:rFonts w:ascii="Frutiger LT Std 45 Light" w:hAnsi="Frutiger LT Std 45 Light" w:cs="Arial"/>
                <w:sz w:val="20"/>
                <w:u w:val="single"/>
              </w:rPr>
            </w:pPr>
            <w:r w:rsidRPr="002C0167">
              <w:rPr>
                <w:rFonts w:ascii="Frutiger LT Std 45 Light" w:hAnsi="Frutiger LT Std 45 Light" w:cs="Arial"/>
                <w:sz w:val="20"/>
              </w:rPr>
              <w:t>Invigilators</w:t>
            </w:r>
          </w:p>
          <w:p w14:paraId="06DCC523" w14:textId="77777777" w:rsidR="00C55BED" w:rsidRPr="002C0167" w:rsidRDefault="00C55BED" w:rsidP="00CA43DE">
            <w:pPr>
              <w:pStyle w:val="ListParagraph"/>
              <w:numPr>
                <w:ilvl w:val="0"/>
                <w:numId w:val="25"/>
              </w:numPr>
              <w:spacing w:before="60" w:after="0"/>
              <w:rPr>
                <w:rFonts w:ascii="Frutiger LT Std 45 Light" w:hAnsi="Frutiger LT Std 45 Light" w:cs="Arial"/>
                <w:sz w:val="20"/>
                <w:u w:val="single"/>
              </w:rPr>
            </w:pPr>
            <w:r w:rsidRPr="002C0167">
              <w:rPr>
                <w:rFonts w:ascii="Frutiger LT Std 45 Light" w:hAnsi="Frutiger LT Std 45 Light" w:cs="Arial"/>
                <w:sz w:val="20"/>
              </w:rPr>
              <w:t xml:space="preserve">Cathedral staff </w:t>
            </w:r>
          </w:p>
          <w:p w14:paraId="06DCC524" w14:textId="77777777" w:rsidR="00950A60" w:rsidRPr="002C0167" w:rsidRDefault="00950A60" w:rsidP="00950A60">
            <w:pPr>
              <w:pStyle w:val="ListParagraph"/>
              <w:spacing w:before="60" w:after="0"/>
              <w:ind w:left="284"/>
              <w:rPr>
                <w:rFonts w:ascii="Frutiger LT Std 45 Light" w:hAnsi="Frutiger LT Std 45 Light" w:cs="Arial"/>
                <w:sz w:val="20"/>
                <w:u w:val="single"/>
              </w:rPr>
            </w:pPr>
          </w:p>
          <w:p w14:paraId="06DCC525" w14:textId="77777777" w:rsidR="004A446C" w:rsidRPr="002C0167" w:rsidRDefault="004A446C" w:rsidP="00950A60">
            <w:pPr>
              <w:pStyle w:val="ListParagraph"/>
              <w:spacing w:before="60" w:after="0"/>
              <w:ind w:left="284"/>
              <w:rPr>
                <w:rFonts w:ascii="Frutiger LT Std 45 Light" w:hAnsi="Frutiger LT Std 45 Light" w:cstheme="minorHAnsi"/>
                <w:b/>
                <w:sz w:val="20"/>
                <w:u w:val="single"/>
              </w:rPr>
            </w:pPr>
          </w:p>
        </w:tc>
      </w:tr>
    </w:tbl>
    <w:p w14:paraId="06DCC527" w14:textId="77777777" w:rsidR="003005DA" w:rsidRPr="002C0167" w:rsidRDefault="003005DA" w:rsidP="002237A4">
      <w:pPr>
        <w:rPr>
          <w:rFonts w:ascii="Frutiger LT Std 45 Light" w:hAnsi="Frutiger LT Std 45 Light" w:cstheme="minorHAnsi"/>
          <w:sz w:val="20"/>
        </w:rPr>
      </w:pPr>
    </w:p>
    <w:sectPr w:rsidR="003005DA" w:rsidRPr="002C0167" w:rsidSect="00974260">
      <w:headerReference w:type="default" r:id="rId9"/>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7522A" w14:textId="77777777" w:rsidR="00800133" w:rsidRDefault="00800133">
      <w:r>
        <w:separator/>
      </w:r>
    </w:p>
  </w:endnote>
  <w:endnote w:type="continuationSeparator" w:id="0">
    <w:p w14:paraId="2B192EC4" w14:textId="77777777" w:rsidR="00800133" w:rsidRDefault="008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842D0" w14:textId="77777777" w:rsidR="00800133" w:rsidRDefault="00800133">
      <w:r>
        <w:separator/>
      </w:r>
    </w:p>
  </w:footnote>
  <w:footnote w:type="continuationSeparator" w:id="0">
    <w:p w14:paraId="06ED9EB0" w14:textId="77777777" w:rsidR="00800133" w:rsidRDefault="008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CC52E" w14:textId="77777777" w:rsidR="00C30F19" w:rsidRPr="00412CDF" w:rsidRDefault="00CF1684" w:rsidP="00EF2119">
    <w:pPr>
      <w:pStyle w:val="Footer"/>
      <w:rPr>
        <w:rFonts w:ascii="Frutiger LT Std 45 Light" w:hAnsi="Frutiger LT Std 45 Light"/>
        <w:sz w:val="22"/>
        <w:szCs w:val="22"/>
      </w:rPr>
    </w:pPr>
    <w:r>
      <w:rPr>
        <w:rFonts w:ascii="Frutiger LT Std 45 Light" w:hAnsi="Frutiger LT Std 45 Light"/>
        <w:noProof/>
        <w:sz w:val="22"/>
        <w:szCs w:val="22"/>
      </w:rPr>
      <w:drawing>
        <wp:anchor distT="0" distB="0" distL="114300" distR="114300" simplePos="0" relativeHeight="251657728" behindDoc="0" locked="0" layoutInCell="1" allowOverlap="1" wp14:anchorId="06DCC52F" wp14:editId="06DCC530">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976CED"/>
    <w:multiLevelType w:val="hybridMultilevel"/>
    <w:tmpl w:val="8B6E82B8"/>
    <w:lvl w:ilvl="0" w:tplc="AF525EC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801382817">
    <w:abstractNumId w:val="3"/>
  </w:num>
  <w:num w:numId="2" w16cid:durableId="2081441964">
    <w:abstractNumId w:val="13"/>
  </w:num>
  <w:num w:numId="3" w16cid:durableId="755590487">
    <w:abstractNumId w:val="5"/>
  </w:num>
  <w:num w:numId="4" w16cid:durableId="731393501">
    <w:abstractNumId w:val="11"/>
  </w:num>
  <w:num w:numId="5" w16cid:durableId="352463473">
    <w:abstractNumId w:val="2"/>
  </w:num>
  <w:num w:numId="6" w16cid:durableId="3745395">
    <w:abstractNumId w:val="17"/>
  </w:num>
  <w:num w:numId="7" w16cid:durableId="1080374346">
    <w:abstractNumId w:val="7"/>
  </w:num>
  <w:num w:numId="8" w16cid:durableId="1671568229">
    <w:abstractNumId w:val="8"/>
  </w:num>
  <w:num w:numId="9" w16cid:durableId="1654723833">
    <w:abstractNumId w:val="10"/>
  </w:num>
  <w:num w:numId="10" w16cid:durableId="1747916375">
    <w:abstractNumId w:val="18"/>
  </w:num>
  <w:num w:numId="11" w16cid:durableId="2112970011">
    <w:abstractNumId w:val="6"/>
  </w:num>
  <w:num w:numId="12" w16cid:durableId="230501104">
    <w:abstractNumId w:val="0"/>
  </w:num>
  <w:num w:numId="13" w16cid:durableId="1730424307">
    <w:abstractNumId w:val="16"/>
  </w:num>
  <w:num w:numId="14" w16cid:durableId="412433907">
    <w:abstractNumId w:val="19"/>
  </w:num>
  <w:num w:numId="15" w16cid:durableId="1861703891">
    <w:abstractNumId w:val="1"/>
  </w:num>
  <w:num w:numId="16" w16cid:durableId="2075540662">
    <w:abstractNumId w:val="4"/>
  </w:num>
  <w:num w:numId="17" w16cid:durableId="1410154868">
    <w:abstractNumId w:val="21"/>
  </w:num>
  <w:num w:numId="18" w16cid:durableId="925266941">
    <w:abstractNumId w:val="9"/>
  </w:num>
  <w:num w:numId="19" w16cid:durableId="955480242">
    <w:abstractNumId w:val="14"/>
  </w:num>
  <w:num w:numId="20" w16cid:durableId="355228845">
    <w:abstractNumId w:val="22"/>
  </w:num>
  <w:num w:numId="21" w16cid:durableId="646281008">
    <w:abstractNumId w:val="15"/>
  </w:num>
  <w:num w:numId="22" w16cid:durableId="1592468060">
    <w:abstractNumId w:val="12"/>
  </w:num>
  <w:num w:numId="23" w16cid:durableId="948970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761377">
    <w:abstractNumId w:val="21"/>
  </w:num>
  <w:num w:numId="25" w16cid:durableId="611086502">
    <w:abstractNumId w:val="4"/>
  </w:num>
  <w:num w:numId="26" w16cid:durableId="15802898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1" fill="f" fillcolor="white" stroke="f">
      <v:fill color="white" on="f"/>
      <v:stroke on="f"/>
      <o:colormru v:ext="edit" colors="#c1e0f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04"/>
    <w:rsid w:val="00012A20"/>
    <w:rsid w:val="00013161"/>
    <w:rsid w:val="00015E69"/>
    <w:rsid w:val="00017BF9"/>
    <w:rsid w:val="000207B5"/>
    <w:rsid w:val="000279E5"/>
    <w:rsid w:val="00034A01"/>
    <w:rsid w:val="00040484"/>
    <w:rsid w:val="0005714A"/>
    <w:rsid w:val="00065A6D"/>
    <w:rsid w:val="00070CC2"/>
    <w:rsid w:val="0007329B"/>
    <w:rsid w:val="00085B50"/>
    <w:rsid w:val="0008769A"/>
    <w:rsid w:val="000D30F1"/>
    <w:rsid w:val="000D6E0D"/>
    <w:rsid w:val="000E427C"/>
    <w:rsid w:val="000E6348"/>
    <w:rsid w:val="000F0A73"/>
    <w:rsid w:val="000F3FA0"/>
    <w:rsid w:val="00106349"/>
    <w:rsid w:val="00117A51"/>
    <w:rsid w:val="00125854"/>
    <w:rsid w:val="00127C6C"/>
    <w:rsid w:val="00137219"/>
    <w:rsid w:val="00142991"/>
    <w:rsid w:val="00170943"/>
    <w:rsid w:val="001A3818"/>
    <w:rsid w:val="001A658C"/>
    <w:rsid w:val="001B5840"/>
    <w:rsid w:val="001D20C1"/>
    <w:rsid w:val="001E2F65"/>
    <w:rsid w:val="001F4FC7"/>
    <w:rsid w:val="00203C46"/>
    <w:rsid w:val="002074C9"/>
    <w:rsid w:val="0020794B"/>
    <w:rsid w:val="00214EF5"/>
    <w:rsid w:val="002202A3"/>
    <w:rsid w:val="00222E98"/>
    <w:rsid w:val="002237A4"/>
    <w:rsid w:val="00224799"/>
    <w:rsid w:val="0023324C"/>
    <w:rsid w:val="002412A5"/>
    <w:rsid w:val="00242E90"/>
    <w:rsid w:val="00245A8F"/>
    <w:rsid w:val="00245DFF"/>
    <w:rsid w:val="00247892"/>
    <w:rsid w:val="00251F07"/>
    <w:rsid w:val="0025249C"/>
    <w:rsid w:val="002604CB"/>
    <w:rsid w:val="0026178E"/>
    <w:rsid w:val="00261C9B"/>
    <w:rsid w:val="002668D5"/>
    <w:rsid w:val="002706BC"/>
    <w:rsid w:val="0027322D"/>
    <w:rsid w:val="0027653C"/>
    <w:rsid w:val="00284CE9"/>
    <w:rsid w:val="00285322"/>
    <w:rsid w:val="002A1DE4"/>
    <w:rsid w:val="002B0774"/>
    <w:rsid w:val="002B2A58"/>
    <w:rsid w:val="002B4513"/>
    <w:rsid w:val="002B56A3"/>
    <w:rsid w:val="002C0167"/>
    <w:rsid w:val="002C452C"/>
    <w:rsid w:val="002C6059"/>
    <w:rsid w:val="002E2C2C"/>
    <w:rsid w:val="002E2DA3"/>
    <w:rsid w:val="002F670E"/>
    <w:rsid w:val="003005DA"/>
    <w:rsid w:val="00301396"/>
    <w:rsid w:val="00303900"/>
    <w:rsid w:val="003121C3"/>
    <w:rsid w:val="00314664"/>
    <w:rsid w:val="00315D2E"/>
    <w:rsid w:val="0031793A"/>
    <w:rsid w:val="0032054A"/>
    <w:rsid w:val="003241CA"/>
    <w:rsid w:val="00324E8C"/>
    <w:rsid w:val="003441D6"/>
    <w:rsid w:val="00350D23"/>
    <w:rsid w:val="003572B5"/>
    <w:rsid w:val="00366546"/>
    <w:rsid w:val="00375554"/>
    <w:rsid w:val="00382D01"/>
    <w:rsid w:val="0038314B"/>
    <w:rsid w:val="00394816"/>
    <w:rsid w:val="003B2FA4"/>
    <w:rsid w:val="003C76DF"/>
    <w:rsid w:val="003C7C6F"/>
    <w:rsid w:val="003E504E"/>
    <w:rsid w:val="00400AAA"/>
    <w:rsid w:val="00403E90"/>
    <w:rsid w:val="00412CDF"/>
    <w:rsid w:val="004166EC"/>
    <w:rsid w:val="004246B1"/>
    <w:rsid w:val="0042603D"/>
    <w:rsid w:val="00432FD5"/>
    <w:rsid w:val="00437DF8"/>
    <w:rsid w:val="00442B46"/>
    <w:rsid w:val="00444648"/>
    <w:rsid w:val="00446ED1"/>
    <w:rsid w:val="00463094"/>
    <w:rsid w:val="00463FA2"/>
    <w:rsid w:val="004644CD"/>
    <w:rsid w:val="0046552A"/>
    <w:rsid w:val="004661B6"/>
    <w:rsid w:val="004839A4"/>
    <w:rsid w:val="00485F69"/>
    <w:rsid w:val="00486EFC"/>
    <w:rsid w:val="0049016C"/>
    <w:rsid w:val="00494474"/>
    <w:rsid w:val="004A08C8"/>
    <w:rsid w:val="004A313B"/>
    <w:rsid w:val="004A446C"/>
    <w:rsid w:val="004B21F4"/>
    <w:rsid w:val="004B31D4"/>
    <w:rsid w:val="004B54FD"/>
    <w:rsid w:val="004C01B6"/>
    <w:rsid w:val="004C446D"/>
    <w:rsid w:val="004C49BD"/>
    <w:rsid w:val="004C58CF"/>
    <w:rsid w:val="004E7DFF"/>
    <w:rsid w:val="004F3677"/>
    <w:rsid w:val="004F688D"/>
    <w:rsid w:val="00501AE8"/>
    <w:rsid w:val="0050633C"/>
    <w:rsid w:val="00511EAC"/>
    <w:rsid w:val="005207AD"/>
    <w:rsid w:val="0054031A"/>
    <w:rsid w:val="0054239E"/>
    <w:rsid w:val="00543525"/>
    <w:rsid w:val="00545EDD"/>
    <w:rsid w:val="0058198C"/>
    <w:rsid w:val="00583BE5"/>
    <w:rsid w:val="00587A4B"/>
    <w:rsid w:val="005B368F"/>
    <w:rsid w:val="005C0FF1"/>
    <w:rsid w:val="005C34EA"/>
    <w:rsid w:val="005D2CF0"/>
    <w:rsid w:val="005D7FDF"/>
    <w:rsid w:val="005E7D61"/>
    <w:rsid w:val="005F2AA2"/>
    <w:rsid w:val="005F6B00"/>
    <w:rsid w:val="005F6CA5"/>
    <w:rsid w:val="00603CC7"/>
    <w:rsid w:val="00610365"/>
    <w:rsid w:val="00610D21"/>
    <w:rsid w:val="00614BEC"/>
    <w:rsid w:val="00616AAC"/>
    <w:rsid w:val="00622053"/>
    <w:rsid w:val="00623004"/>
    <w:rsid w:val="006360F7"/>
    <w:rsid w:val="00646109"/>
    <w:rsid w:val="0065046B"/>
    <w:rsid w:val="00650A81"/>
    <w:rsid w:val="006530B6"/>
    <w:rsid w:val="0066058A"/>
    <w:rsid w:val="00667B30"/>
    <w:rsid w:val="006817F4"/>
    <w:rsid w:val="00687A6A"/>
    <w:rsid w:val="006926D1"/>
    <w:rsid w:val="00697BD4"/>
    <w:rsid w:val="006A7446"/>
    <w:rsid w:val="006B0506"/>
    <w:rsid w:val="006C1451"/>
    <w:rsid w:val="006C2FB7"/>
    <w:rsid w:val="006C5C29"/>
    <w:rsid w:val="006E66E4"/>
    <w:rsid w:val="00702A05"/>
    <w:rsid w:val="00710B34"/>
    <w:rsid w:val="00711CCC"/>
    <w:rsid w:val="00712649"/>
    <w:rsid w:val="00721424"/>
    <w:rsid w:val="007307FC"/>
    <w:rsid w:val="00731B83"/>
    <w:rsid w:val="00736A38"/>
    <w:rsid w:val="0074497E"/>
    <w:rsid w:val="00750CE2"/>
    <w:rsid w:val="007568D1"/>
    <w:rsid w:val="00770FD1"/>
    <w:rsid w:val="00784879"/>
    <w:rsid w:val="007A1FC3"/>
    <w:rsid w:val="007A2AF4"/>
    <w:rsid w:val="007A4BED"/>
    <w:rsid w:val="007B1A8E"/>
    <w:rsid w:val="007B21EA"/>
    <w:rsid w:val="007B34CB"/>
    <w:rsid w:val="007B37AC"/>
    <w:rsid w:val="007C0639"/>
    <w:rsid w:val="007C0FB1"/>
    <w:rsid w:val="007D0039"/>
    <w:rsid w:val="007D687C"/>
    <w:rsid w:val="007D7EB6"/>
    <w:rsid w:val="00800133"/>
    <w:rsid w:val="0080250C"/>
    <w:rsid w:val="00810DB2"/>
    <w:rsid w:val="00824225"/>
    <w:rsid w:val="00836EE5"/>
    <w:rsid w:val="0084186B"/>
    <w:rsid w:val="0085443C"/>
    <w:rsid w:val="00876283"/>
    <w:rsid w:val="008A2247"/>
    <w:rsid w:val="008A2850"/>
    <w:rsid w:val="008A2E08"/>
    <w:rsid w:val="008A3522"/>
    <w:rsid w:val="008B0F1D"/>
    <w:rsid w:val="008C74EC"/>
    <w:rsid w:val="008E3918"/>
    <w:rsid w:val="008E596E"/>
    <w:rsid w:val="008F356F"/>
    <w:rsid w:val="008F5F31"/>
    <w:rsid w:val="00903910"/>
    <w:rsid w:val="00903A81"/>
    <w:rsid w:val="00920447"/>
    <w:rsid w:val="00922917"/>
    <w:rsid w:val="00922E3E"/>
    <w:rsid w:val="00926236"/>
    <w:rsid w:val="0094092A"/>
    <w:rsid w:val="00940F76"/>
    <w:rsid w:val="00950A60"/>
    <w:rsid w:val="00955313"/>
    <w:rsid w:val="00955445"/>
    <w:rsid w:val="00960DAB"/>
    <w:rsid w:val="0097046E"/>
    <w:rsid w:val="00973803"/>
    <w:rsid w:val="00974260"/>
    <w:rsid w:val="00995918"/>
    <w:rsid w:val="009A120D"/>
    <w:rsid w:val="009B56AC"/>
    <w:rsid w:val="009E716C"/>
    <w:rsid w:val="009F5403"/>
    <w:rsid w:val="00A037DA"/>
    <w:rsid w:val="00A057E7"/>
    <w:rsid w:val="00A22BE1"/>
    <w:rsid w:val="00A2625E"/>
    <w:rsid w:val="00A42997"/>
    <w:rsid w:val="00A536D2"/>
    <w:rsid w:val="00A65E42"/>
    <w:rsid w:val="00A826F6"/>
    <w:rsid w:val="00A874F7"/>
    <w:rsid w:val="00A952F4"/>
    <w:rsid w:val="00AA012F"/>
    <w:rsid w:val="00AA4FD6"/>
    <w:rsid w:val="00AB0683"/>
    <w:rsid w:val="00AB39B5"/>
    <w:rsid w:val="00AC4304"/>
    <w:rsid w:val="00AD5C4E"/>
    <w:rsid w:val="00AF0778"/>
    <w:rsid w:val="00B00599"/>
    <w:rsid w:val="00B03D22"/>
    <w:rsid w:val="00B06668"/>
    <w:rsid w:val="00B1073A"/>
    <w:rsid w:val="00B1712E"/>
    <w:rsid w:val="00B24036"/>
    <w:rsid w:val="00B30BFC"/>
    <w:rsid w:val="00B325C8"/>
    <w:rsid w:val="00B41B81"/>
    <w:rsid w:val="00B62C7C"/>
    <w:rsid w:val="00B7120F"/>
    <w:rsid w:val="00B73222"/>
    <w:rsid w:val="00B7438D"/>
    <w:rsid w:val="00B77ACC"/>
    <w:rsid w:val="00B94639"/>
    <w:rsid w:val="00B972BC"/>
    <w:rsid w:val="00BA0E14"/>
    <w:rsid w:val="00BB1C89"/>
    <w:rsid w:val="00BD4DA1"/>
    <w:rsid w:val="00BE70B4"/>
    <w:rsid w:val="00C03922"/>
    <w:rsid w:val="00C15BA2"/>
    <w:rsid w:val="00C208EC"/>
    <w:rsid w:val="00C305E5"/>
    <w:rsid w:val="00C30F19"/>
    <w:rsid w:val="00C34318"/>
    <w:rsid w:val="00C45B87"/>
    <w:rsid w:val="00C513AA"/>
    <w:rsid w:val="00C55BED"/>
    <w:rsid w:val="00C644B5"/>
    <w:rsid w:val="00C71CA3"/>
    <w:rsid w:val="00C73CA2"/>
    <w:rsid w:val="00C82CBF"/>
    <w:rsid w:val="00C83F0D"/>
    <w:rsid w:val="00C86CC4"/>
    <w:rsid w:val="00CA2135"/>
    <w:rsid w:val="00CA34DD"/>
    <w:rsid w:val="00CA43DE"/>
    <w:rsid w:val="00CA6A30"/>
    <w:rsid w:val="00CB2432"/>
    <w:rsid w:val="00CB2784"/>
    <w:rsid w:val="00CB44F2"/>
    <w:rsid w:val="00CC0D56"/>
    <w:rsid w:val="00CC40B8"/>
    <w:rsid w:val="00CC466A"/>
    <w:rsid w:val="00CC4BC5"/>
    <w:rsid w:val="00CC75BF"/>
    <w:rsid w:val="00CC7F94"/>
    <w:rsid w:val="00CD1236"/>
    <w:rsid w:val="00CD1A48"/>
    <w:rsid w:val="00CD1CFE"/>
    <w:rsid w:val="00CD23D5"/>
    <w:rsid w:val="00CD2817"/>
    <w:rsid w:val="00CE207A"/>
    <w:rsid w:val="00CE22F2"/>
    <w:rsid w:val="00CF1684"/>
    <w:rsid w:val="00CF4F7B"/>
    <w:rsid w:val="00D04F05"/>
    <w:rsid w:val="00D07A23"/>
    <w:rsid w:val="00D32CB7"/>
    <w:rsid w:val="00D32EE1"/>
    <w:rsid w:val="00D42C84"/>
    <w:rsid w:val="00D47AE2"/>
    <w:rsid w:val="00D60955"/>
    <w:rsid w:val="00D67F90"/>
    <w:rsid w:val="00D720F7"/>
    <w:rsid w:val="00D953CD"/>
    <w:rsid w:val="00DA2CEA"/>
    <w:rsid w:val="00DA55F8"/>
    <w:rsid w:val="00DB1EAE"/>
    <w:rsid w:val="00DE0EB7"/>
    <w:rsid w:val="00DF03F5"/>
    <w:rsid w:val="00E21D51"/>
    <w:rsid w:val="00E31AC9"/>
    <w:rsid w:val="00E33E3D"/>
    <w:rsid w:val="00E4006C"/>
    <w:rsid w:val="00E44605"/>
    <w:rsid w:val="00E53CC1"/>
    <w:rsid w:val="00E633EB"/>
    <w:rsid w:val="00E6790E"/>
    <w:rsid w:val="00E70431"/>
    <w:rsid w:val="00E87893"/>
    <w:rsid w:val="00E97580"/>
    <w:rsid w:val="00EA0C32"/>
    <w:rsid w:val="00EA1EEB"/>
    <w:rsid w:val="00EA387D"/>
    <w:rsid w:val="00EA4CB2"/>
    <w:rsid w:val="00EA5A73"/>
    <w:rsid w:val="00EA7094"/>
    <w:rsid w:val="00EB342F"/>
    <w:rsid w:val="00EE3CD6"/>
    <w:rsid w:val="00EE3EDA"/>
    <w:rsid w:val="00EF1D24"/>
    <w:rsid w:val="00EF2119"/>
    <w:rsid w:val="00EF44C9"/>
    <w:rsid w:val="00F02A49"/>
    <w:rsid w:val="00F10F6F"/>
    <w:rsid w:val="00F14D7B"/>
    <w:rsid w:val="00F32589"/>
    <w:rsid w:val="00F347DB"/>
    <w:rsid w:val="00F4644B"/>
    <w:rsid w:val="00F63B72"/>
    <w:rsid w:val="00F72AFB"/>
    <w:rsid w:val="00F73193"/>
    <w:rsid w:val="00F815AF"/>
    <w:rsid w:val="00FA1208"/>
    <w:rsid w:val="00FA56E0"/>
    <w:rsid w:val="00FB320F"/>
    <w:rsid w:val="00FC2C08"/>
    <w:rsid w:val="00FD2ACC"/>
    <w:rsid w:val="00FD6CC7"/>
    <w:rsid w:val="00FF05DF"/>
    <w:rsid w:val="00FF4769"/>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colormru v:ext="edit" colors="#c1e0ff"/>
    </o:shapedefaults>
    <o:shapelayout v:ext="edit">
      <o:idmap v:ext="edit" data="1"/>
    </o:shapelayout>
  </w:shapeDefaults>
  <w:decimalSymbol w:val="."/>
  <w:listSeparator w:val=","/>
  <w14:docId w14:val="06DCC472"/>
  <w15:docId w15:val="{B040BB2F-2A0B-427F-A530-EC0C8FF0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GB" w:bidi="ar-SA"/>
      </w:rPr>
    </w:rPrDefault>
    <w:pPrDefault>
      <w:pPr>
        <w:spacing w:after="16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ED1"/>
  </w:style>
  <w:style w:type="paragraph" w:styleId="Heading1">
    <w:name w:val="heading 1"/>
    <w:basedOn w:val="Normal"/>
    <w:next w:val="Normal"/>
    <w:link w:val="Heading1Char"/>
    <w:uiPriority w:val="9"/>
    <w:qFormat/>
    <w:rsid w:val="00446ED1"/>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446ED1"/>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Heading3">
    <w:name w:val="heading 3"/>
    <w:basedOn w:val="Normal"/>
    <w:next w:val="Normal"/>
    <w:link w:val="Heading3Char"/>
    <w:uiPriority w:val="9"/>
    <w:unhideWhenUsed/>
    <w:qFormat/>
    <w:rsid w:val="00446ED1"/>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Heading4">
    <w:name w:val="heading 4"/>
    <w:basedOn w:val="Normal"/>
    <w:next w:val="Normal"/>
    <w:link w:val="Heading4Char"/>
    <w:uiPriority w:val="9"/>
    <w:unhideWhenUsed/>
    <w:qFormat/>
    <w:rsid w:val="00446ED1"/>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Heading5">
    <w:name w:val="heading 5"/>
    <w:basedOn w:val="Normal"/>
    <w:next w:val="Normal"/>
    <w:link w:val="Heading5Char"/>
    <w:uiPriority w:val="9"/>
    <w:semiHidden/>
    <w:unhideWhenUsed/>
    <w:qFormat/>
    <w:rsid w:val="00446ED1"/>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Heading6">
    <w:name w:val="heading 6"/>
    <w:basedOn w:val="Normal"/>
    <w:next w:val="Normal"/>
    <w:link w:val="Heading6Char"/>
    <w:uiPriority w:val="9"/>
    <w:semiHidden/>
    <w:unhideWhenUsed/>
    <w:qFormat/>
    <w:rsid w:val="00446ED1"/>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Heading7">
    <w:name w:val="heading 7"/>
    <w:basedOn w:val="Normal"/>
    <w:next w:val="Normal"/>
    <w:link w:val="Heading7Char"/>
    <w:uiPriority w:val="9"/>
    <w:semiHidden/>
    <w:unhideWhenUsed/>
    <w:qFormat/>
    <w:rsid w:val="00446ED1"/>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Heading8">
    <w:name w:val="heading 8"/>
    <w:basedOn w:val="Normal"/>
    <w:next w:val="Normal"/>
    <w:link w:val="Heading8Char"/>
    <w:uiPriority w:val="9"/>
    <w:semiHidden/>
    <w:unhideWhenUsed/>
    <w:qFormat/>
    <w:rsid w:val="00446ED1"/>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Heading9">
    <w:name w:val="heading 9"/>
    <w:basedOn w:val="Normal"/>
    <w:next w:val="Normal"/>
    <w:link w:val="Heading9Char"/>
    <w:uiPriority w:val="9"/>
    <w:semiHidden/>
    <w:unhideWhenUsed/>
    <w:qFormat/>
    <w:rsid w:val="00446ED1"/>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textAlignment w:val="baseline"/>
    </w:pPr>
    <w:rPr>
      <w:sz w:val="20"/>
    </w:rPr>
  </w:style>
  <w:style w:type="paragraph" w:styleId="EndnoteText">
    <w:name w:val="endnote text"/>
    <w:basedOn w:val="Normal"/>
    <w:semiHidden/>
    <w:rsid w:val="00AC4304"/>
    <w:pPr>
      <w:widowControl w:val="0"/>
      <w:spacing w:after="0"/>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next w:val="Normal"/>
    <w:link w:val="TitleChar"/>
    <w:uiPriority w:val="10"/>
    <w:qFormat/>
    <w:rsid w:val="00446ED1"/>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customStyle="1" w:styleId="Default">
    <w:name w:val="Default"/>
    <w:basedOn w:val="Normal"/>
    <w:rsid w:val="002237A4"/>
    <w:pPr>
      <w:autoSpaceDE w:val="0"/>
      <w:autoSpaceDN w:val="0"/>
      <w:spacing w:after="0"/>
    </w:pPr>
    <w:rPr>
      <w:rFonts w:eastAsia="Calibri"/>
      <w:color w:val="000000"/>
      <w:szCs w:val="24"/>
    </w:rPr>
  </w:style>
  <w:style w:type="paragraph" w:styleId="ListParagraph">
    <w:name w:val="List Paragraph"/>
    <w:basedOn w:val="Normal"/>
    <w:uiPriority w:val="34"/>
    <w:qFormat/>
    <w:rsid w:val="00F10F6F"/>
    <w:pPr>
      <w:ind w:left="720"/>
      <w:contextualSpacing/>
    </w:pPr>
  </w:style>
  <w:style w:type="paragraph" w:styleId="NormalWeb">
    <w:name w:val="Normal (Web)"/>
    <w:basedOn w:val="Normal"/>
    <w:uiPriority w:val="99"/>
    <w:semiHidden/>
    <w:unhideWhenUsed/>
    <w:rsid w:val="00446ED1"/>
    <w:pPr>
      <w:spacing w:before="100" w:beforeAutospacing="1" w:after="100" w:afterAutospacing="1"/>
    </w:pPr>
    <w:rPr>
      <w:szCs w:val="24"/>
    </w:rPr>
  </w:style>
  <w:style w:type="character" w:customStyle="1" w:styleId="Heading1Char">
    <w:name w:val="Heading 1 Char"/>
    <w:basedOn w:val="DefaultParagraphFont"/>
    <w:link w:val="Heading1"/>
    <w:uiPriority w:val="9"/>
    <w:rsid w:val="00446ED1"/>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446ED1"/>
    <w:rPr>
      <w:rFonts w:asciiTheme="majorHAnsi" w:eastAsiaTheme="majorEastAsia" w:hAnsiTheme="majorHAnsi" w:cstheme="majorBidi"/>
      <w:color w:val="C0504D" w:themeColor="accent2"/>
      <w:sz w:val="36"/>
      <w:szCs w:val="36"/>
    </w:rPr>
  </w:style>
  <w:style w:type="character" w:customStyle="1" w:styleId="Heading3Char">
    <w:name w:val="Heading 3 Char"/>
    <w:basedOn w:val="DefaultParagraphFont"/>
    <w:link w:val="Heading3"/>
    <w:uiPriority w:val="9"/>
    <w:rsid w:val="00446ED1"/>
    <w:rPr>
      <w:rFonts w:asciiTheme="majorHAnsi" w:eastAsiaTheme="majorEastAsia" w:hAnsiTheme="majorHAnsi" w:cstheme="majorBidi"/>
      <w:color w:val="943634" w:themeColor="accent2" w:themeShade="BF"/>
      <w:sz w:val="32"/>
      <w:szCs w:val="32"/>
    </w:rPr>
  </w:style>
  <w:style w:type="character" w:customStyle="1" w:styleId="Heading4Char">
    <w:name w:val="Heading 4 Char"/>
    <w:basedOn w:val="DefaultParagraphFont"/>
    <w:link w:val="Heading4"/>
    <w:uiPriority w:val="9"/>
    <w:rsid w:val="00446ED1"/>
    <w:rPr>
      <w:rFonts w:asciiTheme="majorHAnsi" w:eastAsiaTheme="majorEastAsia" w:hAnsiTheme="majorHAnsi" w:cstheme="majorBidi"/>
      <w:i/>
      <w:iCs/>
      <w:color w:val="632423" w:themeColor="accent2" w:themeShade="80"/>
      <w:sz w:val="28"/>
      <w:szCs w:val="28"/>
    </w:rPr>
  </w:style>
  <w:style w:type="character" w:customStyle="1" w:styleId="Heading5Char">
    <w:name w:val="Heading 5 Char"/>
    <w:basedOn w:val="DefaultParagraphFont"/>
    <w:link w:val="Heading5"/>
    <w:uiPriority w:val="9"/>
    <w:semiHidden/>
    <w:rsid w:val="00446ED1"/>
    <w:rPr>
      <w:rFonts w:asciiTheme="majorHAnsi" w:eastAsiaTheme="majorEastAsia" w:hAnsiTheme="majorHAnsi" w:cstheme="majorBidi"/>
      <w:color w:val="943634" w:themeColor="accent2" w:themeShade="BF"/>
      <w:sz w:val="24"/>
      <w:szCs w:val="24"/>
    </w:rPr>
  </w:style>
  <w:style w:type="character" w:customStyle="1" w:styleId="Heading6Char">
    <w:name w:val="Heading 6 Char"/>
    <w:basedOn w:val="DefaultParagraphFont"/>
    <w:link w:val="Heading6"/>
    <w:uiPriority w:val="9"/>
    <w:semiHidden/>
    <w:rsid w:val="00446ED1"/>
    <w:rPr>
      <w:rFonts w:asciiTheme="majorHAnsi" w:eastAsiaTheme="majorEastAsia" w:hAnsiTheme="majorHAnsi" w:cstheme="majorBidi"/>
      <w:i/>
      <w:iCs/>
      <w:color w:val="632423" w:themeColor="accent2" w:themeShade="80"/>
      <w:sz w:val="24"/>
      <w:szCs w:val="24"/>
    </w:rPr>
  </w:style>
  <w:style w:type="character" w:customStyle="1" w:styleId="Heading7Char">
    <w:name w:val="Heading 7 Char"/>
    <w:basedOn w:val="DefaultParagraphFont"/>
    <w:link w:val="Heading7"/>
    <w:uiPriority w:val="9"/>
    <w:semiHidden/>
    <w:rsid w:val="00446ED1"/>
    <w:rPr>
      <w:rFonts w:asciiTheme="majorHAnsi" w:eastAsiaTheme="majorEastAsia" w:hAnsiTheme="majorHAnsi" w:cstheme="majorBidi"/>
      <w:b/>
      <w:bCs/>
      <w:color w:val="632423" w:themeColor="accent2" w:themeShade="80"/>
      <w:sz w:val="22"/>
      <w:szCs w:val="22"/>
    </w:rPr>
  </w:style>
  <w:style w:type="character" w:customStyle="1" w:styleId="Heading8Char">
    <w:name w:val="Heading 8 Char"/>
    <w:basedOn w:val="DefaultParagraphFont"/>
    <w:link w:val="Heading8"/>
    <w:uiPriority w:val="9"/>
    <w:semiHidden/>
    <w:rsid w:val="00446ED1"/>
    <w:rPr>
      <w:rFonts w:asciiTheme="majorHAnsi" w:eastAsiaTheme="majorEastAsia" w:hAnsiTheme="majorHAnsi" w:cstheme="majorBidi"/>
      <w:color w:val="632423" w:themeColor="accent2" w:themeShade="80"/>
      <w:sz w:val="22"/>
      <w:szCs w:val="22"/>
    </w:rPr>
  </w:style>
  <w:style w:type="character" w:customStyle="1" w:styleId="Heading9Char">
    <w:name w:val="Heading 9 Char"/>
    <w:basedOn w:val="DefaultParagraphFont"/>
    <w:link w:val="Heading9"/>
    <w:uiPriority w:val="9"/>
    <w:semiHidden/>
    <w:rsid w:val="00446ED1"/>
    <w:rPr>
      <w:rFonts w:asciiTheme="majorHAnsi" w:eastAsiaTheme="majorEastAsia" w:hAnsiTheme="majorHAnsi" w:cstheme="majorBidi"/>
      <w:i/>
      <w:iCs/>
      <w:color w:val="632423" w:themeColor="accent2" w:themeShade="80"/>
      <w:sz w:val="22"/>
      <w:szCs w:val="22"/>
    </w:rPr>
  </w:style>
  <w:style w:type="paragraph" w:styleId="Caption">
    <w:name w:val="caption"/>
    <w:basedOn w:val="Normal"/>
    <w:next w:val="Normal"/>
    <w:uiPriority w:val="35"/>
    <w:semiHidden/>
    <w:unhideWhenUsed/>
    <w:qFormat/>
    <w:rsid w:val="00446ED1"/>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446ED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446ED1"/>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46ED1"/>
    <w:rPr>
      <w:caps/>
      <w:color w:val="404040" w:themeColor="text1" w:themeTint="BF"/>
      <w:spacing w:val="20"/>
      <w:sz w:val="28"/>
      <w:szCs w:val="28"/>
    </w:rPr>
  </w:style>
  <w:style w:type="character" w:styleId="Strong">
    <w:name w:val="Strong"/>
    <w:basedOn w:val="DefaultParagraphFont"/>
    <w:uiPriority w:val="22"/>
    <w:qFormat/>
    <w:rsid w:val="00446ED1"/>
    <w:rPr>
      <w:b/>
      <w:bCs/>
    </w:rPr>
  </w:style>
  <w:style w:type="character" w:styleId="Emphasis">
    <w:name w:val="Emphasis"/>
    <w:basedOn w:val="DefaultParagraphFont"/>
    <w:uiPriority w:val="20"/>
    <w:qFormat/>
    <w:rsid w:val="00446ED1"/>
    <w:rPr>
      <w:i/>
      <w:iCs/>
      <w:color w:val="000000" w:themeColor="text1"/>
    </w:rPr>
  </w:style>
  <w:style w:type="paragraph" w:styleId="NoSpacing">
    <w:name w:val="No Spacing"/>
    <w:uiPriority w:val="1"/>
    <w:qFormat/>
    <w:rsid w:val="00446ED1"/>
    <w:pPr>
      <w:spacing w:after="0" w:line="240" w:lineRule="auto"/>
    </w:pPr>
  </w:style>
  <w:style w:type="paragraph" w:styleId="Quote">
    <w:name w:val="Quote"/>
    <w:basedOn w:val="Normal"/>
    <w:next w:val="Normal"/>
    <w:link w:val="QuoteChar"/>
    <w:uiPriority w:val="29"/>
    <w:qFormat/>
    <w:rsid w:val="00446ED1"/>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446ED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446ED1"/>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446ED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446ED1"/>
    <w:rPr>
      <w:i/>
      <w:iCs/>
      <w:color w:val="595959" w:themeColor="text1" w:themeTint="A6"/>
    </w:rPr>
  </w:style>
  <w:style w:type="character" w:styleId="IntenseEmphasis">
    <w:name w:val="Intense Emphasis"/>
    <w:basedOn w:val="DefaultParagraphFont"/>
    <w:uiPriority w:val="21"/>
    <w:qFormat/>
    <w:rsid w:val="00446ED1"/>
    <w:rPr>
      <w:b/>
      <w:bCs/>
      <w:i/>
      <w:iCs/>
      <w:caps w:val="0"/>
      <w:smallCaps w:val="0"/>
      <w:strike w:val="0"/>
      <w:dstrike w:val="0"/>
      <w:color w:val="C0504D" w:themeColor="accent2"/>
    </w:rPr>
  </w:style>
  <w:style w:type="character" w:styleId="SubtleReference">
    <w:name w:val="Subtle Reference"/>
    <w:basedOn w:val="DefaultParagraphFont"/>
    <w:uiPriority w:val="31"/>
    <w:qFormat/>
    <w:rsid w:val="00446ED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46ED1"/>
    <w:rPr>
      <w:b/>
      <w:bCs/>
      <w:caps w:val="0"/>
      <w:smallCaps/>
      <w:color w:val="auto"/>
      <w:spacing w:val="0"/>
      <w:u w:val="single"/>
    </w:rPr>
  </w:style>
  <w:style w:type="character" w:styleId="BookTitle">
    <w:name w:val="Book Title"/>
    <w:basedOn w:val="DefaultParagraphFont"/>
    <w:uiPriority w:val="33"/>
    <w:qFormat/>
    <w:rsid w:val="00446ED1"/>
    <w:rPr>
      <w:b/>
      <w:bCs/>
      <w:caps w:val="0"/>
      <w:smallCaps/>
      <w:spacing w:val="0"/>
    </w:rPr>
  </w:style>
  <w:style w:type="paragraph" w:styleId="TOCHeading">
    <w:name w:val="TOC Heading"/>
    <w:basedOn w:val="Heading1"/>
    <w:next w:val="Normal"/>
    <w:uiPriority w:val="39"/>
    <w:semiHidden/>
    <w:unhideWhenUsed/>
    <w:qFormat/>
    <w:rsid w:val="00446ED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296841588">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991174359">
      <w:bodyDiv w:val="1"/>
      <w:marLeft w:val="0"/>
      <w:marRight w:val="0"/>
      <w:marTop w:val="0"/>
      <w:marBottom w:val="0"/>
      <w:divBdr>
        <w:top w:val="none" w:sz="0" w:space="0" w:color="auto"/>
        <w:left w:val="none" w:sz="0" w:space="0" w:color="auto"/>
        <w:bottom w:val="none" w:sz="0" w:space="0" w:color="auto"/>
        <w:right w:val="none" w:sz="0" w:space="0" w:color="auto"/>
      </w:divBdr>
    </w:div>
    <w:div w:id="1182358384">
      <w:bodyDiv w:val="1"/>
      <w:marLeft w:val="0"/>
      <w:marRight w:val="0"/>
      <w:marTop w:val="0"/>
      <w:marBottom w:val="0"/>
      <w:divBdr>
        <w:top w:val="none" w:sz="0" w:space="0" w:color="auto"/>
        <w:left w:val="none" w:sz="0" w:space="0" w:color="auto"/>
        <w:bottom w:val="none" w:sz="0" w:space="0" w:color="auto"/>
        <w:right w:val="none" w:sz="0" w:space="0" w:color="auto"/>
      </w:divBdr>
    </w:div>
    <w:div w:id="1707751697">
      <w:bodyDiv w:val="1"/>
      <w:marLeft w:val="0"/>
      <w:marRight w:val="0"/>
      <w:marTop w:val="0"/>
      <w:marBottom w:val="0"/>
      <w:divBdr>
        <w:top w:val="none" w:sz="0" w:space="0" w:color="auto"/>
        <w:left w:val="none" w:sz="0" w:space="0" w:color="auto"/>
        <w:bottom w:val="none" w:sz="0" w:space="0" w:color="auto"/>
        <w:right w:val="none" w:sz="0" w:space="0" w:color="auto"/>
      </w:divBdr>
    </w:div>
    <w:div w:id="1738748410">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8501F-C70D-4514-9403-78C51171D817}">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1622</Words>
  <Characters>9399</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Pendred, Sarah (Academic Registry)</cp:lastModifiedBy>
  <cp:revision>2</cp:revision>
  <cp:lastPrinted>2015-08-12T13:32:00Z</cp:lastPrinted>
  <dcterms:created xsi:type="dcterms:W3CDTF">2024-07-05T14:41:00Z</dcterms:created>
  <dcterms:modified xsi:type="dcterms:W3CDTF">2024-07-05T14:41:00Z</dcterms:modified>
</cp:coreProperties>
</file>